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7F1FF8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7F1FF8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BD1957" wp14:editId="2981D34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FF8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4F08C0" w:rsidRPr="007F1FF8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7F1FF8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:rsidR="00297D71" w:rsidRPr="007F1FF8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7F1FF8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7F1FF8">
        <w:rPr>
          <w:rFonts w:asciiTheme="minorHAnsi" w:hAnsiTheme="minorHAnsi"/>
          <w:b/>
          <w:sz w:val="22"/>
          <w:szCs w:val="22"/>
        </w:rPr>
        <w:t xml:space="preserve"> przetarg </w:t>
      </w:r>
      <w:r w:rsidR="0059719C" w:rsidRPr="007F1FF8">
        <w:rPr>
          <w:rFonts w:asciiTheme="minorHAnsi" w:hAnsiTheme="minorHAnsi"/>
          <w:b/>
          <w:sz w:val="22"/>
          <w:szCs w:val="22"/>
        </w:rPr>
        <w:t>niepubliczny</w:t>
      </w:r>
    </w:p>
    <w:p w:rsidR="00923D3A" w:rsidRPr="007F1FF8" w:rsidRDefault="004F08C0" w:rsidP="00923D3A">
      <w:pPr>
        <w:spacing w:line="360" w:lineRule="auto"/>
        <w:ind w:firstLine="993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F1FF8">
        <w:rPr>
          <w:rFonts w:asciiTheme="minorHAnsi" w:hAnsiTheme="minorHAnsi"/>
          <w:sz w:val="22"/>
          <w:szCs w:val="22"/>
        </w:rPr>
        <w:t xml:space="preserve">na </w:t>
      </w:r>
      <w:r w:rsidR="00923D3A" w:rsidRPr="007F1FF8">
        <w:rPr>
          <w:rFonts w:asciiTheme="minorHAnsi" w:hAnsiTheme="minorHAnsi" w:cs="Arial"/>
          <w:b/>
          <w:sz w:val="22"/>
          <w:szCs w:val="22"/>
        </w:rPr>
        <w:t>„</w:t>
      </w:r>
      <w:r w:rsidR="00923D3A" w:rsidRPr="007F1FF8">
        <w:rPr>
          <w:rFonts w:asciiTheme="minorHAnsi" w:hAnsiTheme="minorHAnsi" w:cs="Arial"/>
          <w:b/>
          <w:sz w:val="22"/>
          <w:szCs w:val="22"/>
          <w:u w:val="single"/>
        </w:rPr>
        <w:t>Wykonanie</w:t>
      </w:r>
      <w:r w:rsidR="00923D3A" w:rsidRPr="007F1F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remontu </w:t>
      </w:r>
      <w:r w:rsidR="00923D3A" w:rsidRPr="007F1FF8">
        <w:rPr>
          <w:rFonts w:asciiTheme="minorHAnsi" w:hAnsiTheme="minorHAnsi" w:cs="Arial"/>
          <w:b/>
          <w:sz w:val="22"/>
          <w:szCs w:val="22"/>
          <w:u w:val="single"/>
        </w:rPr>
        <w:t>klatek schodowych w osi B bloków nr 5 i 6 w budynku głównym w</w:t>
      </w:r>
      <w:r w:rsidR="00923D3A" w:rsidRPr="007F1F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  <w:r w:rsidR="00923D3A" w:rsidRPr="007F1FF8">
        <w:rPr>
          <w:rFonts w:asciiTheme="minorHAnsi" w:hAnsiTheme="minorHAnsi" w:cs="Arial"/>
          <w:b/>
          <w:sz w:val="22"/>
          <w:szCs w:val="22"/>
        </w:rPr>
        <w:t>”</w:t>
      </w:r>
    </w:p>
    <w:p w:rsidR="004F08C0" w:rsidRPr="007F1FF8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wg następujących warunków:</w:t>
      </w:r>
    </w:p>
    <w:p w:rsidR="004C09EA" w:rsidRPr="007F1FF8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</w:rPr>
        <w:t>Przedmiot zamówienia:</w:t>
      </w:r>
      <w:r w:rsidRPr="007F1FF8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923D3A" w:rsidRPr="007F1FF8" w:rsidRDefault="00923D3A" w:rsidP="00923D3A">
      <w:pPr>
        <w:spacing w:line="360" w:lineRule="auto"/>
        <w:ind w:firstLine="993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F1FF8">
        <w:rPr>
          <w:rFonts w:asciiTheme="minorHAnsi" w:hAnsiTheme="minorHAnsi" w:cs="Arial"/>
          <w:b/>
          <w:sz w:val="22"/>
          <w:szCs w:val="22"/>
        </w:rPr>
        <w:t>„</w:t>
      </w:r>
      <w:r w:rsidRPr="007F1FF8">
        <w:rPr>
          <w:rFonts w:asciiTheme="minorHAnsi" w:hAnsiTheme="minorHAnsi" w:cs="Arial"/>
          <w:b/>
          <w:sz w:val="22"/>
          <w:szCs w:val="22"/>
          <w:u w:val="single"/>
        </w:rPr>
        <w:t>Wykonanie</w:t>
      </w:r>
      <w:r w:rsidRPr="007F1F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remontu </w:t>
      </w:r>
      <w:r w:rsidRPr="007F1FF8">
        <w:rPr>
          <w:rFonts w:asciiTheme="minorHAnsi" w:hAnsiTheme="minorHAnsi" w:cs="Arial"/>
          <w:b/>
          <w:sz w:val="22"/>
          <w:szCs w:val="22"/>
          <w:u w:val="single"/>
        </w:rPr>
        <w:t>klatek schodowych w osi B bloków nr 5 i 6 w budynku głównym w</w:t>
      </w:r>
      <w:r w:rsidRPr="007F1F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  <w:r w:rsidRPr="007F1FF8">
        <w:rPr>
          <w:rFonts w:asciiTheme="minorHAnsi" w:hAnsiTheme="minorHAnsi" w:cs="Arial"/>
          <w:b/>
          <w:sz w:val="22"/>
          <w:szCs w:val="22"/>
        </w:rPr>
        <w:t>”</w:t>
      </w:r>
    </w:p>
    <w:p w:rsidR="00AF0012" w:rsidRPr="007F1FF8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Szczegółowy zakres Usł</w:t>
      </w:r>
      <w:r w:rsidR="008F5F73" w:rsidRPr="007F1FF8">
        <w:rPr>
          <w:rFonts w:asciiTheme="minorHAnsi" w:hAnsiTheme="minorHAnsi"/>
          <w:sz w:val="22"/>
          <w:szCs w:val="22"/>
        </w:rPr>
        <w:t xml:space="preserve">ug Określa SIWZ </w:t>
      </w:r>
      <w:r w:rsidR="007A09A9" w:rsidRPr="007F1FF8">
        <w:rPr>
          <w:rFonts w:asciiTheme="minorHAnsi" w:hAnsiTheme="minorHAnsi"/>
          <w:sz w:val="22"/>
          <w:szCs w:val="22"/>
        </w:rPr>
        <w:t xml:space="preserve">stanowiący </w:t>
      </w:r>
      <w:r w:rsidRPr="007F1FF8">
        <w:rPr>
          <w:rFonts w:asciiTheme="minorHAnsi" w:hAnsiTheme="minorHAnsi"/>
          <w:sz w:val="22"/>
          <w:szCs w:val="22"/>
        </w:rPr>
        <w:t>Zał</w:t>
      </w:r>
      <w:r w:rsidR="00D57AC2" w:rsidRPr="007F1FF8">
        <w:rPr>
          <w:rFonts w:asciiTheme="minorHAnsi" w:hAnsiTheme="minorHAnsi"/>
          <w:sz w:val="22"/>
          <w:szCs w:val="22"/>
        </w:rPr>
        <w:t>ą</w:t>
      </w:r>
      <w:r w:rsidR="007A09A9" w:rsidRPr="007F1FF8">
        <w:rPr>
          <w:rFonts w:asciiTheme="minorHAnsi" w:hAnsiTheme="minorHAnsi"/>
          <w:sz w:val="22"/>
          <w:szCs w:val="22"/>
        </w:rPr>
        <w:t xml:space="preserve">cznik nr </w:t>
      </w:r>
      <w:r w:rsidR="004D6207" w:rsidRPr="007F1FF8">
        <w:rPr>
          <w:rFonts w:asciiTheme="minorHAnsi" w:hAnsiTheme="minorHAnsi"/>
          <w:sz w:val="22"/>
          <w:szCs w:val="22"/>
        </w:rPr>
        <w:t>5</w:t>
      </w:r>
      <w:r w:rsidR="007A09A9" w:rsidRPr="007F1FF8">
        <w:rPr>
          <w:rFonts w:asciiTheme="minorHAnsi" w:hAnsiTheme="minorHAnsi"/>
          <w:sz w:val="22"/>
          <w:szCs w:val="22"/>
        </w:rPr>
        <w:t xml:space="preserve"> do </w:t>
      </w:r>
      <w:r w:rsidRPr="007F1FF8">
        <w:rPr>
          <w:rFonts w:asciiTheme="minorHAnsi" w:hAnsiTheme="minorHAnsi"/>
          <w:sz w:val="22"/>
          <w:szCs w:val="22"/>
        </w:rPr>
        <w:t>ogłoszenia.</w:t>
      </w:r>
    </w:p>
    <w:p w:rsidR="007F1FF8" w:rsidRPr="007F1FF8" w:rsidRDefault="00A72FB0" w:rsidP="007F1FF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</w:rPr>
      </w:pPr>
      <w:r w:rsidRPr="007F1FF8">
        <w:rPr>
          <w:rFonts w:asciiTheme="minorHAnsi" w:eastAsia="Calibri" w:hAnsiTheme="minorHAnsi"/>
          <w:sz w:val="22"/>
          <w:szCs w:val="22"/>
        </w:rPr>
        <w:t>T</w:t>
      </w:r>
      <w:r w:rsidR="00C330C9" w:rsidRPr="007F1FF8">
        <w:rPr>
          <w:rFonts w:asciiTheme="minorHAnsi" w:eastAsia="Calibri" w:hAnsiTheme="minorHAnsi"/>
          <w:sz w:val="22"/>
          <w:szCs w:val="22"/>
        </w:rPr>
        <w:t xml:space="preserve">ermin wykonania </w:t>
      </w:r>
      <w:r w:rsidR="006C62AA" w:rsidRPr="007F1FF8">
        <w:rPr>
          <w:rFonts w:asciiTheme="minorHAnsi" w:eastAsia="Calibri" w:hAnsiTheme="minorHAnsi"/>
          <w:sz w:val="22"/>
          <w:szCs w:val="22"/>
        </w:rPr>
        <w:t>robót/</w:t>
      </w:r>
      <w:r w:rsidR="00C330C9" w:rsidRPr="007F1FF8">
        <w:rPr>
          <w:rFonts w:asciiTheme="minorHAnsi" w:eastAsia="Calibri" w:hAnsiTheme="minorHAnsi"/>
          <w:sz w:val="22"/>
          <w:szCs w:val="22"/>
        </w:rPr>
        <w:t xml:space="preserve">usług: </w:t>
      </w:r>
      <w:r w:rsidR="007F1FF8" w:rsidRPr="007F1FF8">
        <w:rPr>
          <w:rFonts w:asciiTheme="minorHAnsi" w:hAnsiTheme="minorHAnsi"/>
          <w:sz w:val="22"/>
          <w:szCs w:val="22"/>
        </w:rPr>
        <w:t>Usług  -  do 10.12.2018 r</w:t>
      </w:r>
    </w:p>
    <w:p w:rsidR="003F27B1" w:rsidRPr="007F1FF8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7F1FF8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</w:t>
      </w:r>
      <w:r w:rsidR="002C27A2" w:rsidRPr="007F1FF8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częściowych  i </w:t>
      </w:r>
      <w:r w:rsidRPr="007F1FF8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wariantowych</w:t>
      </w:r>
      <w:r w:rsidR="006C62AA" w:rsidRPr="007F1FF8">
        <w:rPr>
          <w:rFonts w:asciiTheme="minorHAnsi" w:hAnsiTheme="minorHAnsi" w:cs="Arial"/>
          <w:color w:val="auto"/>
          <w:sz w:val="22"/>
          <w:szCs w:val="22"/>
          <w:lang w:val="pl-PL"/>
        </w:rPr>
        <w:t>.</w:t>
      </w:r>
    </w:p>
    <w:p w:rsidR="006C62AA" w:rsidRPr="007F1FF8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7F1FF8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7F1FF8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7F1FF8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7F1FF8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7F1FF8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7F1FF8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 xml:space="preserve">Oferty należy złożyć </w:t>
      </w:r>
      <w:r w:rsidR="00A62777" w:rsidRPr="007F1FF8">
        <w:rPr>
          <w:rFonts w:asciiTheme="minorHAnsi" w:hAnsiTheme="minorHAnsi"/>
          <w:sz w:val="22"/>
          <w:szCs w:val="22"/>
        </w:rPr>
        <w:t xml:space="preserve">/  przesłać </w:t>
      </w:r>
      <w:r w:rsidRPr="007F1FF8">
        <w:rPr>
          <w:rFonts w:asciiTheme="minorHAnsi" w:hAnsiTheme="minorHAnsi"/>
          <w:sz w:val="22"/>
          <w:szCs w:val="22"/>
        </w:rPr>
        <w:t>na adres:</w:t>
      </w:r>
    </w:p>
    <w:p w:rsidR="006C62AA" w:rsidRPr="007F1FF8" w:rsidRDefault="006C62AA" w:rsidP="001F4CF3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7F1FF8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="00A62777" w:rsidRPr="007F1FF8">
        <w:rPr>
          <w:rFonts w:asciiTheme="minorHAnsi" w:hAnsiTheme="minorHAnsi"/>
          <w:b/>
          <w:sz w:val="22"/>
          <w:szCs w:val="22"/>
        </w:rPr>
        <w:t>(  budynek</w:t>
      </w:r>
      <w:r w:rsidRPr="007F1FF8">
        <w:rPr>
          <w:rFonts w:asciiTheme="minorHAnsi" w:hAnsiTheme="minorHAnsi"/>
          <w:sz w:val="22"/>
          <w:szCs w:val="22"/>
        </w:rPr>
        <w:t xml:space="preserve"> F 12 kancelaria I-sze piętro</w:t>
      </w:r>
      <w:r w:rsidR="00A62777" w:rsidRPr="007F1FF8">
        <w:rPr>
          <w:rFonts w:asciiTheme="minorHAnsi" w:hAnsiTheme="minorHAnsi"/>
          <w:sz w:val="22"/>
          <w:szCs w:val="22"/>
        </w:rPr>
        <w:t>)</w:t>
      </w:r>
    </w:p>
    <w:p w:rsidR="006C62AA" w:rsidRPr="007F1FF8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 xml:space="preserve">Termin składania ofert: </w:t>
      </w:r>
      <w:r w:rsidR="007F1FF8" w:rsidRPr="007F1FF8">
        <w:rPr>
          <w:rFonts w:asciiTheme="minorHAnsi" w:hAnsiTheme="minorHAnsi"/>
          <w:b/>
          <w:sz w:val="22"/>
          <w:szCs w:val="22"/>
        </w:rPr>
        <w:t>23.07.</w:t>
      </w:r>
      <w:r w:rsidRPr="007F1FF8">
        <w:rPr>
          <w:rFonts w:asciiTheme="minorHAnsi" w:hAnsiTheme="minorHAnsi"/>
          <w:b/>
          <w:sz w:val="22"/>
          <w:szCs w:val="22"/>
        </w:rPr>
        <w:t xml:space="preserve"> 2018 r.</w:t>
      </w:r>
      <w:r w:rsidRPr="007F1FF8">
        <w:rPr>
          <w:rFonts w:asciiTheme="minorHAnsi" w:hAnsiTheme="minorHAnsi"/>
          <w:sz w:val="22"/>
          <w:szCs w:val="22"/>
        </w:rPr>
        <w:t xml:space="preserve"> do godz. </w:t>
      </w:r>
      <w:r w:rsidR="007F1FF8" w:rsidRPr="007F1FF8">
        <w:rPr>
          <w:rFonts w:asciiTheme="minorHAnsi" w:hAnsiTheme="minorHAnsi"/>
          <w:sz w:val="22"/>
          <w:szCs w:val="22"/>
        </w:rPr>
        <w:t>12</w:t>
      </w:r>
      <w:r w:rsidRPr="007F1FF8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7F1FF8">
        <w:rPr>
          <w:rFonts w:asciiTheme="minorHAnsi" w:hAnsiTheme="minorHAnsi"/>
          <w:b/>
          <w:sz w:val="22"/>
          <w:szCs w:val="22"/>
        </w:rPr>
        <w:t>.</w:t>
      </w:r>
    </w:p>
    <w:p w:rsidR="006C62AA" w:rsidRPr="007F1FF8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6C62AA" w:rsidRPr="007F1FF8" w:rsidRDefault="006C62AA" w:rsidP="001F4CF3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</w:rPr>
      </w:pPr>
      <w:r w:rsidRPr="007F1FF8">
        <w:rPr>
          <w:rFonts w:asciiTheme="minorHAnsi" w:hAnsiTheme="minorHAnsi"/>
          <w:b/>
        </w:rPr>
        <w:t>BIURO ZAKUPÓW MATERIAŁÓW I USŁUG Enea Połaniec S.A.</w:t>
      </w:r>
    </w:p>
    <w:p w:rsidR="006C62AA" w:rsidRPr="007F1FF8" w:rsidRDefault="006C62AA" w:rsidP="001F4CF3">
      <w:pPr>
        <w:pStyle w:val="Akapitzlist"/>
        <w:autoSpaceDE w:val="0"/>
        <w:autoSpaceDN w:val="0"/>
        <w:adjustRightInd w:val="0"/>
        <w:spacing w:after="0" w:line="320" w:lineRule="atLeast"/>
        <w:ind w:left="360"/>
        <w:jc w:val="center"/>
        <w:rPr>
          <w:rFonts w:asciiTheme="minorHAnsi" w:eastAsia="Times" w:hAnsiTheme="minorHAnsi" w:cs="Verdana"/>
          <w:b/>
        </w:rPr>
      </w:pPr>
      <w:r w:rsidRPr="007F1FF8">
        <w:rPr>
          <w:rFonts w:asciiTheme="minorHAnsi" w:eastAsia="Times" w:hAnsiTheme="minorHAnsi" w:cs="Verdana"/>
          <w:i/>
        </w:rPr>
        <w:t>z opisem</w:t>
      </w:r>
      <w:r w:rsidRPr="007F1FF8">
        <w:rPr>
          <w:rFonts w:asciiTheme="minorHAnsi" w:eastAsia="Times" w:hAnsiTheme="minorHAnsi" w:cs="Verdana"/>
        </w:rPr>
        <w:t>:</w:t>
      </w:r>
      <w:r w:rsidRPr="007F1FF8">
        <w:rPr>
          <w:rFonts w:asciiTheme="minorHAnsi" w:eastAsia="Times" w:hAnsiTheme="minorHAnsi" w:cs="Verdana"/>
          <w:b/>
        </w:rPr>
        <w:t xml:space="preserve"> </w:t>
      </w:r>
      <w:r w:rsidRPr="007F1FF8">
        <w:rPr>
          <w:rFonts w:asciiTheme="minorHAnsi" w:eastAsia="Times" w:hAnsiTheme="minorHAnsi" w:cs="Verdana,Bold"/>
          <w:b/>
          <w:bCs/>
        </w:rPr>
        <w:t>„</w:t>
      </w:r>
      <w:r w:rsidRPr="007F1FF8">
        <w:rPr>
          <w:rFonts w:asciiTheme="minorHAnsi" w:hAnsiTheme="minorHAnsi"/>
          <w:b/>
        </w:rPr>
        <w:t xml:space="preserve">Oferta w przetargu na </w:t>
      </w:r>
      <w:r w:rsidR="00A62777" w:rsidRPr="007F1FF8">
        <w:rPr>
          <w:rFonts w:asciiTheme="minorHAnsi" w:hAnsiTheme="minorHAnsi" w:cs="Arial"/>
          <w:b/>
          <w:u w:val="single"/>
        </w:rPr>
        <w:t>Wykonanie</w:t>
      </w:r>
      <w:r w:rsidR="00A62777" w:rsidRPr="007F1FF8">
        <w:rPr>
          <w:rFonts w:asciiTheme="minorHAnsi" w:hAnsiTheme="minorHAnsi" w:cs="Arial"/>
          <w:b/>
          <w:bCs/>
          <w:u w:val="single"/>
        </w:rPr>
        <w:t xml:space="preserve"> remontu </w:t>
      </w:r>
      <w:r w:rsidR="00A62777" w:rsidRPr="007F1FF8">
        <w:rPr>
          <w:rFonts w:asciiTheme="minorHAnsi" w:hAnsiTheme="minorHAnsi" w:cs="Arial"/>
          <w:b/>
          <w:u w:val="single"/>
        </w:rPr>
        <w:t>klatek schodowych w osi B bloków nr 5 i 6 w budynku głównym w</w:t>
      </w:r>
      <w:r w:rsidR="00A62777" w:rsidRPr="007F1FF8">
        <w:rPr>
          <w:rFonts w:asciiTheme="minorHAnsi" w:hAnsiTheme="minorHAnsi" w:cs="Arial"/>
          <w:b/>
          <w:bCs/>
          <w:u w:val="single"/>
        </w:rPr>
        <w:t xml:space="preserve"> Enea Połaniec S.A.</w:t>
      </w:r>
      <w:r w:rsidRPr="007F1FF8">
        <w:rPr>
          <w:rFonts w:asciiTheme="minorHAnsi" w:eastAsia="Times" w:hAnsiTheme="minorHAnsi" w:cs="Verdana,Bold"/>
          <w:b/>
          <w:bCs/>
        </w:rPr>
        <w:t>”</w:t>
      </w:r>
    </w:p>
    <w:p w:rsidR="006C62AA" w:rsidRPr="007F1FF8" w:rsidRDefault="006C62AA" w:rsidP="007F1FF8">
      <w:pPr>
        <w:spacing w:line="320" w:lineRule="atLeast"/>
        <w:ind w:left="360"/>
        <w:jc w:val="center"/>
        <w:rPr>
          <w:rFonts w:asciiTheme="minorHAnsi" w:hAnsiTheme="minorHAnsi"/>
          <w:b/>
        </w:rPr>
      </w:pPr>
      <w:r w:rsidRPr="007F1FF8">
        <w:rPr>
          <w:rFonts w:asciiTheme="minorHAnsi" w:hAnsiTheme="minorHAnsi"/>
          <w:b/>
        </w:rPr>
        <w:t xml:space="preserve">Nie otwierać przed godz. </w:t>
      </w:r>
      <w:r w:rsidR="007F1FF8" w:rsidRPr="007F1FF8">
        <w:rPr>
          <w:rFonts w:asciiTheme="minorHAnsi" w:hAnsiTheme="minorHAnsi"/>
          <w:b/>
        </w:rPr>
        <w:t>12</w:t>
      </w:r>
      <w:r w:rsidRPr="007F1FF8">
        <w:rPr>
          <w:rFonts w:asciiTheme="minorHAnsi" w:hAnsiTheme="minorHAnsi"/>
          <w:b/>
        </w:rPr>
        <w:t xml:space="preserve">.00 w dniu  </w:t>
      </w:r>
      <w:r w:rsidR="007F1FF8" w:rsidRPr="007F1FF8">
        <w:rPr>
          <w:rFonts w:asciiTheme="minorHAnsi" w:hAnsiTheme="minorHAnsi"/>
          <w:b/>
          <w:sz w:val="22"/>
          <w:szCs w:val="22"/>
        </w:rPr>
        <w:t>23.07. 2018 r.</w:t>
      </w:r>
    </w:p>
    <w:p w:rsidR="00C715D2" w:rsidRPr="007F1FF8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7F1FF8">
        <w:rPr>
          <w:rFonts w:asciiTheme="minorHAnsi" w:hAnsiTheme="minorHAnsi" w:cs="Arial"/>
        </w:rPr>
        <w:t>Oferent ponosi wszelkie koszty związane ze sporządzeniem i przedłożeniem oferty.</w:t>
      </w:r>
    </w:p>
    <w:p w:rsidR="00061286" w:rsidRPr="007F1FF8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7F1FF8">
        <w:rPr>
          <w:rFonts w:asciiTheme="minorHAnsi" w:hAnsiTheme="minorHAnsi" w:cs="Arial"/>
        </w:rPr>
        <w:t xml:space="preserve">Oferent zobowiązany jest do zachowania </w:t>
      </w:r>
      <w:r w:rsidR="00061286" w:rsidRPr="007F1FF8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061286" w:rsidRPr="007F1FF8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7F1FF8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7F1FF8">
        <w:rPr>
          <w:rFonts w:asciiTheme="minorHAnsi" w:hAnsiTheme="minorHAnsi" w:cs="Arial"/>
          <w:lang w:eastAsia="ja-JP"/>
        </w:rPr>
        <w:t xml:space="preserve"> bez podania uzasadnienia.</w:t>
      </w:r>
      <w:r w:rsidRPr="007F1FF8">
        <w:rPr>
          <w:rFonts w:asciiTheme="minorHAnsi" w:hAnsiTheme="minorHAnsi" w:cs="Arial"/>
          <w:lang w:eastAsia="ja-JP"/>
        </w:rPr>
        <w:t xml:space="preserve">, </w:t>
      </w:r>
      <w:r w:rsidR="0063782F" w:rsidRPr="007F1FF8">
        <w:rPr>
          <w:rFonts w:asciiTheme="minorHAnsi" w:hAnsiTheme="minorHAnsi" w:cs="Arial"/>
          <w:lang w:eastAsia="ja-JP"/>
        </w:rPr>
        <w:t>co nie skutkuje żadnym roszczeniami oferenta</w:t>
      </w:r>
      <w:r w:rsidRPr="007F1FF8">
        <w:rPr>
          <w:rFonts w:asciiTheme="minorHAnsi" w:hAnsiTheme="minorHAnsi" w:cs="Arial"/>
          <w:lang w:eastAsia="ja-JP"/>
        </w:rPr>
        <w:t xml:space="preserve"> </w:t>
      </w:r>
      <w:r w:rsidR="00D73169" w:rsidRPr="007F1FF8">
        <w:rPr>
          <w:rFonts w:asciiTheme="minorHAnsi" w:hAnsiTheme="minorHAnsi" w:cs="Arial"/>
          <w:lang w:eastAsia="ja-JP"/>
        </w:rPr>
        <w:t>wobec Z</w:t>
      </w:r>
      <w:r w:rsidR="00A32196" w:rsidRPr="007F1FF8">
        <w:rPr>
          <w:rFonts w:asciiTheme="minorHAnsi" w:hAnsiTheme="minorHAnsi" w:cs="Arial"/>
          <w:lang w:eastAsia="ja-JP"/>
        </w:rPr>
        <w:t>amawiają</w:t>
      </w:r>
      <w:r w:rsidR="0063782F" w:rsidRPr="007F1FF8">
        <w:rPr>
          <w:rFonts w:asciiTheme="minorHAnsi" w:hAnsiTheme="minorHAnsi" w:cs="Arial"/>
          <w:lang w:eastAsia="ja-JP"/>
        </w:rPr>
        <w:t>cego</w:t>
      </w:r>
      <w:r w:rsidR="00A32196" w:rsidRPr="007F1FF8">
        <w:rPr>
          <w:rFonts w:asciiTheme="minorHAnsi" w:hAnsiTheme="minorHAnsi" w:cs="Arial"/>
          <w:lang w:eastAsia="ja-JP"/>
        </w:rPr>
        <w:t>.</w:t>
      </w:r>
    </w:p>
    <w:p w:rsidR="00061286" w:rsidRPr="007F1FF8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7F1FF8">
        <w:rPr>
          <w:rFonts w:asciiTheme="minorHAnsi" w:hAnsiTheme="minorHAnsi" w:cs="Arial"/>
          <w:lang w:eastAsia="ja-JP"/>
        </w:rPr>
        <w:t>Zamawiający udzieli zamówienia</w:t>
      </w:r>
      <w:r w:rsidR="00D02D12" w:rsidRPr="007F1FF8">
        <w:rPr>
          <w:rFonts w:asciiTheme="minorHAnsi" w:hAnsiTheme="minorHAnsi" w:cs="Arial"/>
          <w:lang w:eastAsia="ja-JP"/>
        </w:rPr>
        <w:t xml:space="preserve"> </w:t>
      </w:r>
      <w:r w:rsidR="00D05AFB" w:rsidRPr="007F1FF8">
        <w:rPr>
          <w:rFonts w:asciiTheme="minorHAnsi" w:hAnsiTheme="minorHAnsi" w:cs="Arial"/>
          <w:lang w:eastAsia="ja-JP"/>
        </w:rPr>
        <w:t>wybranemu oferentowi</w:t>
      </w:r>
      <w:r w:rsidR="00D02D12" w:rsidRPr="007F1FF8">
        <w:rPr>
          <w:rFonts w:asciiTheme="minorHAnsi" w:hAnsiTheme="minorHAnsi" w:cs="Arial"/>
          <w:lang w:eastAsia="ja-JP"/>
        </w:rPr>
        <w:t>, zgodnie z zapytaniem ofertowym i</w:t>
      </w:r>
      <w:r w:rsidR="00006F52" w:rsidRPr="007F1FF8">
        <w:rPr>
          <w:rFonts w:asciiTheme="minorHAnsi" w:hAnsiTheme="minorHAnsi" w:cs="Arial"/>
          <w:lang w:eastAsia="ja-JP"/>
        </w:rPr>
        <w:t> </w:t>
      </w:r>
      <w:r w:rsidR="00D02D12" w:rsidRPr="007F1FF8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7F1FF8">
        <w:rPr>
          <w:rFonts w:asciiTheme="minorHAnsi" w:hAnsiTheme="minorHAnsi" w:cs="Arial"/>
          <w:lang w:eastAsia="ja-JP"/>
        </w:rPr>
        <w:t xml:space="preserve">ewentualnych </w:t>
      </w:r>
      <w:r w:rsidR="00D02D12" w:rsidRPr="007F1FF8">
        <w:rPr>
          <w:rFonts w:asciiTheme="minorHAnsi" w:hAnsiTheme="minorHAnsi" w:cs="Arial"/>
          <w:lang w:eastAsia="ja-JP"/>
        </w:rPr>
        <w:t>negocjacji.</w:t>
      </w:r>
    </w:p>
    <w:p w:rsidR="003F43C1" w:rsidRPr="007F1FF8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lang w:eastAsia="ja-JP"/>
        </w:rPr>
      </w:pPr>
      <w:r w:rsidRPr="007F1FF8">
        <w:rPr>
          <w:rFonts w:asciiTheme="minorHAnsi" w:hAnsiTheme="minorHAnsi" w:cs="Arial"/>
          <w:lang w:eastAsia="ja-JP"/>
        </w:rPr>
        <w:t>P</w:t>
      </w:r>
      <w:r w:rsidR="007A09A9" w:rsidRPr="007F1FF8">
        <w:rPr>
          <w:rFonts w:asciiTheme="minorHAnsi" w:hAnsiTheme="minorHAnsi" w:cs="Arial"/>
          <w:lang w:eastAsia="ja-JP"/>
        </w:rPr>
        <w:t>onadto oferta powinna zawierać:</w:t>
      </w:r>
    </w:p>
    <w:p w:rsidR="004D5972" w:rsidRPr="007F1FF8" w:rsidRDefault="004D5972" w:rsidP="00D642CF">
      <w:pPr>
        <w:pStyle w:val="Tekstpodstawowywcity3"/>
        <w:numPr>
          <w:ilvl w:val="1"/>
          <w:numId w:val="2"/>
        </w:numPr>
        <w:spacing w:before="0" w:after="120" w:line="360" w:lineRule="auto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Zakres prac.</w:t>
      </w:r>
    </w:p>
    <w:p w:rsidR="00A62777" w:rsidRPr="007F1FF8" w:rsidRDefault="00711D87" w:rsidP="00D642CF">
      <w:pPr>
        <w:numPr>
          <w:ilvl w:val="1"/>
          <w:numId w:val="2"/>
        </w:numPr>
        <w:spacing w:line="360" w:lineRule="auto"/>
        <w:ind w:hanging="192"/>
        <w:rPr>
          <w:rFonts w:asciiTheme="minorHAnsi" w:hAnsiTheme="minorHAnsi" w:cs="Arial"/>
          <w:bCs/>
          <w:sz w:val="22"/>
          <w:szCs w:val="22"/>
        </w:rPr>
      </w:pPr>
      <w:r w:rsidRPr="007F1FF8">
        <w:rPr>
          <w:rFonts w:asciiTheme="minorHAnsi" w:hAnsiTheme="minorHAnsi" w:cs="Arial"/>
          <w:bCs/>
          <w:sz w:val="22"/>
          <w:szCs w:val="22"/>
        </w:rPr>
        <w:t>Wynagrodzenie   wg  załącznika   do  formularza  oferty</w:t>
      </w:r>
    </w:p>
    <w:p w:rsidR="003F43C1" w:rsidRPr="007F1FF8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W</w:t>
      </w:r>
      <w:r w:rsidR="003F43C1" w:rsidRPr="007F1FF8">
        <w:rPr>
          <w:rFonts w:asciiTheme="minorHAnsi" w:hAnsiTheme="minorHAnsi" w:cs="Arial"/>
          <w:sz w:val="22"/>
          <w:szCs w:val="22"/>
          <w:lang w:eastAsia="ja-JP"/>
        </w:rPr>
        <w:t>arunki płatności.</w:t>
      </w:r>
    </w:p>
    <w:p w:rsidR="003F43C1" w:rsidRPr="007F1FF8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T</w:t>
      </w:r>
      <w:r w:rsidR="003F43C1" w:rsidRPr="007F1FF8">
        <w:rPr>
          <w:rFonts w:asciiTheme="minorHAnsi" w:hAnsiTheme="minorHAnsi" w:cs="Arial"/>
          <w:sz w:val="22"/>
          <w:szCs w:val="22"/>
          <w:lang w:eastAsia="ja-JP"/>
        </w:rPr>
        <w:t>ermin</w:t>
      </w:r>
      <w:r w:rsidR="00D54882" w:rsidRPr="007F1FF8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:rsidR="003F43C1" w:rsidRPr="007F1FF8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7F1FF8">
        <w:rPr>
          <w:rFonts w:asciiTheme="minorHAnsi" w:hAnsiTheme="minorHAnsi" w:cs="Arial"/>
          <w:sz w:val="22"/>
          <w:szCs w:val="22"/>
          <w:lang w:eastAsia="ja-JP"/>
        </w:rPr>
        <w:t>kres gwarancji</w:t>
      </w:r>
      <w:r w:rsidR="004D6207" w:rsidRPr="007F1FF8">
        <w:rPr>
          <w:rFonts w:asciiTheme="minorHAnsi" w:hAnsiTheme="minorHAnsi" w:cs="Arial"/>
          <w:sz w:val="22"/>
          <w:szCs w:val="22"/>
          <w:lang w:eastAsia="ja-JP"/>
        </w:rPr>
        <w:t xml:space="preserve">   (min. 24  miesiace)</w:t>
      </w:r>
      <w:r w:rsidR="003F43C1" w:rsidRPr="007F1FF8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A62777" w:rsidRPr="007F1FF8" w:rsidRDefault="00A62777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Potwierdzenie   zabezpieczenia  wykonania  przedmiotu  umowy:</w:t>
      </w:r>
    </w:p>
    <w:p w:rsidR="00A62777" w:rsidRPr="007F1FF8" w:rsidRDefault="00A62777" w:rsidP="000D7581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gwarancja   Wykonania   Umowy</w:t>
      </w:r>
      <w:r w:rsidR="004D6207" w:rsidRPr="007F1FF8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4D6207" w:rsidRPr="007F1FF8">
        <w:rPr>
          <w:rFonts w:asciiTheme="minorHAnsi" w:hAnsiTheme="minorHAnsi" w:cstheme="minorHAnsi"/>
          <w:sz w:val="22"/>
          <w:szCs w:val="22"/>
        </w:rPr>
        <w:t xml:space="preserve">w wysokości 5 % kwoty Wynagrodzenia  </w:t>
      </w:r>
      <w:r w:rsidR="007521A8" w:rsidRPr="007F1FF8">
        <w:rPr>
          <w:rFonts w:asciiTheme="minorHAnsi" w:hAnsiTheme="minorHAnsi" w:cs="Arial"/>
          <w:sz w:val="22"/>
          <w:szCs w:val="22"/>
          <w:lang w:eastAsia="ja-JP"/>
        </w:rPr>
        <w:t>obowią</w:t>
      </w:r>
      <w:r w:rsidR="004D6207" w:rsidRPr="007F1FF8">
        <w:rPr>
          <w:rFonts w:asciiTheme="minorHAnsi" w:hAnsiTheme="minorHAnsi" w:cs="Arial"/>
          <w:sz w:val="22"/>
          <w:szCs w:val="22"/>
          <w:lang w:eastAsia="ja-JP"/>
        </w:rPr>
        <w:t>zują</w:t>
      </w:r>
      <w:r w:rsidRPr="007F1FF8">
        <w:rPr>
          <w:rFonts w:asciiTheme="minorHAnsi" w:hAnsiTheme="minorHAnsi" w:cs="Arial"/>
          <w:sz w:val="22"/>
          <w:szCs w:val="22"/>
          <w:lang w:eastAsia="ja-JP"/>
        </w:rPr>
        <w:t>ca  przez   okres  realizacji    przedmiotu  umowy ( w  formi</w:t>
      </w:r>
      <w:r w:rsidR="004D6207" w:rsidRPr="007F1FF8">
        <w:rPr>
          <w:rFonts w:asciiTheme="minorHAnsi" w:hAnsiTheme="minorHAnsi" w:cs="Arial"/>
          <w:sz w:val="22"/>
          <w:szCs w:val="22"/>
          <w:lang w:eastAsia="ja-JP"/>
        </w:rPr>
        <w:t>e</w:t>
      </w:r>
      <w:r w:rsidRPr="007F1FF8">
        <w:rPr>
          <w:rFonts w:asciiTheme="minorHAnsi" w:hAnsiTheme="minorHAnsi" w:cs="Arial"/>
          <w:sz w:val="22"/>
          <w:szCs w:val="22"/>
          <w:lang w:eastAsia="ja-JP"/>
        </w:rPr>
        <w:t xml:space="preserve">  gwarancji   bankowej  lub   ubezpieczeniowej)</w:t>
      </w:r>
    </w:p>
    <w:p w:rsidR="004D6207" w:rsidRPr="007F1FF8" w:rsidRDefault="00A62777" w:rsidP="004D6207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theme="minorHAnsi"/>
          <w:sz w:val="22"/>
          <w:szCs w:val="22"/>
        </w:rPr>
        <w:t>Gwarancja Usunięcia Wad w wysokości 5 % kwoty Wynagrodzenia  obowiązującą w ……… -miesięcznym okresie gwarancji oraz w ciągu 14 dni po zakończeniu tego okresu</w:t>
      </w:r>
      <w:r w:rsidR="004D6207" w:rsidRPr="007F1FF8">
        <w:rPr>
          <w:rFonts w:asciiTheme="minorHAnsi" w:hAnsiTheme="minorHAnsi" w:cs="Arial"/>
          <w:sz w:val="22"/>
          <w:szCs w:val="22"/>
          <w:lang w:eastAsia="ja-JP"/>
        </w:rPr>
        <w:t>( w  formie  gwarancji   bankowej  lub   ubezpieczeniowej)</w:t>
      </w:r>
    </w:p>
    <w:p w:rsidR="003F43C1" w:rsidRPr="007F1FF8" w:rsidRDefault="00D73169" w:rsidP="000D7581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7F1FF8">
        <w:rPr>
          <w:rFonts w:asciiTheme="minorHAnsi" w:hAnsiTheme="minorHAnsi" w:cs="Arial"/>
          <w:sz w:val="22"/>
          <w:szCs w:val="22"/>
          <w:lang w:eastAsia="ja-JP"/>
        </w:rPr>
        <w:t>kres ważności</w:t>
      </w:r>
      <w:r w:rsidR="0069621C" w:rsidRPr="007F1FF8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="003F43C1" w:rsidRPr="007F1FF8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174197" w:rsidRPr="007F1FF8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lastRenderedPageBreak/>
        <w:t>Potwierdzenie wykonania całego zaplanowanego zakresu zadania,</w:t>
      </w:r>
    </w:p>
    <w:p w:rsidR="00174197" w:rsidRPr="007F1FF8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 xml:space="preserve">Listę wymaganych </w:t>
      </w:r>
      <w:r w:rsidR="00174197" w:rsidRPr="007F1FF8">
        <w:rPr>
          <w:rFonts w:asciiTheme="minorHAnsi" w:hAnsiTheme="minorHAnsi"/>
          <w:sz w:val="22"/>
          <w:szCs w:val="22"/>
        </w:rPr>
        <w:t>właściwych kwalifikacji oraz uprawnień związanych z całym zakresem przedmiotu zamówienia</w:t>
      </w:r>
    </w:p>
    <w:p w:rsidR="00174197" w:rsidRPr="007F1FF8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Wskazanie ewentualnych podwykonawców prac, z zakresem tych pozlecanych prac,</w:t>
      </w:r>
    </w:p>
    <w:p w:rsidR="005813BA" w:rsidRPr="007F1FF8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 xml:space="preserve">Potwierdzenie dokonania wizji lokalnej </w:t>
      </w:r>
    </w:p>
    <w:p w:rsidR="003F43C1" w:rsidRPr="007F1FF8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/>
          <w:sz w:val="22"/>
          <w:szCs w:val="22"/>
        </w:rPr>
        <w:t>O</w:t>
      </w:r>
      <w:r w:rsidR="003F43C1" w:rsidRPr="007F1FF8">
        <w:rPr>
          <w:rFonts w:asciiTheme="minorHAnsi" w:hAnsiTheme="minorHAnsi"/>
          <w:sz w:val="22"/>
          <w:szCs w:val="22"/>
        </w:rPr>
        <w:t>świ</w:t>
      </w:r>
      <w:r w:rsidR="00D668D7" w:rsidRPr="007F1FF8">
        <w:rPr>
          <w:rFonts w:asciiTheme="minorHAnsi" w:hAnsiTheme="minorHAnsi"/>
          <w:sz w:val="22"/>
          <w:szCs w:val="22"/>
        </w:rPr>
        <w:t>adczenia</w:t>
      </w:r>
      <w:r w:rsidR="00A31C25" w:rsidRPr="007F1FF8">
        <w:rPr>
          <w:rFonts w:asciiTheme="minorHAnsi" w:hAnsiTheme="minorHAnsi"/>
          <w:sz w:val="22"/>
          <w:szCs w:val="22"/>
        </w:rPr>
        <w:t xml:space="preserve"> określone we wzorze formularza ofertowego, stanowiącego załącznik nr </w:t>
      </w:r>
      <w:r w:rsidR="00FA634F" w:rsidRPr="007F1FF8">
        <w:rPr>
          <w:rFonts w:asciiTheme="minorHAnsi" w:hAnsiTheme="minorHAnsi"/>
          <w:sz w:val="22"/>
          <w:szCs w:val="22"/>
        </w:rPr>
        <w:t>1</w:t>
      </w:r>
    </w:p>
    <w:p w:rsidR="00A12103" w:rsidRPr="007F1FF8" w:rsidRDefault="00A12103" w:rsidP="00A12103">
      <w:pPr>
        <w:numPr>
          <w:ilvl w:val="0"/>
          <w:numId w:val="2"/>
        </w:numPr>
        <w:spacing w:after="12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Warunkiem dopuszczenia do przetargu jest dołączenie do oferty:</w:t>
      </w:r>
    </w:p>
    <w:p w:rsidR="00A12103" w:rsidRPr="007F1FF8" w:rsidRDefault="00A12103" w:rsidP="00A12103">
      <w:pPr>
        <w:numPr>
          <w:ilvl w:val="1"/>
          <w:numId w:val="2"/>
        </w:numPr>
        <w:spacing w:after="120" w:line="300" w:lineRule="atLeast"/>
        <w:ind w:left="792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A12103" w:rsidRPr="007F1FF8" w:rsidRDefault="00A12103" w:rsidP="00A12103">
      <w:pPr>
        <w:numPr>
          <w:ilvl w:val="1"/>
          <w:numId w:val="2"/>
        </w:numPr>
        <w:spacing w:after="120" w:line="300" w:lineRule="atLeast"/>
        <w:ind w:left="792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A12103" w:rsidRPr="007F1FF8" w:rsidRDefault="00A12103" w:rsidP="00A12103">
      <w:pPr>
        <w:numPr>
          <w:ilvl w:val="0"/>
          <w:numId w:val="2"/>
        </w:numPr>
        <w:spacing w:after="12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7F1FF8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7F1FF8">
        <w:rPr>
          <w:rFonts w:asciiTheme="minorHAnsi" w:hAnsiTheme="minorHAnsi" w:cs="Arial"/>
          <w:lang w:eastAsia="ja-JP"/>
        </w:rPr>
        <w:t>Kryteri</w:t>
      </w:r>
      <w:r w:rsidR="001163B6" w:rsidRPr="007F1FF8">
        <w:rPr>
          <w:rFonts w:asciiTheme="minorHAnsi" w:hAnsiTheme="minorHAnsi" w:cs="Arial"/>
          <w:lang w:eastAsia="ja-JP"/>
        </w:rPr>
        <w:t>a</w:t>
      </w:r>
      <w:r w:rsidRPr="007F1FF8">
        <w:rPr>
          <w:rFonts w:asciiTheme="minorHAnsi" w:hAnsiTheme="minorHAnsi" w:cs="Arial"/>
          <w:lang w:eastAsia="ja-JP"/>
        </w:rPr>
        <w:t xml:space="preserve"> oceny ofert</w:t>
      </w:r>
      <w:r w:rsidR="001163B6" w:rsidRPr="007F1FF8">
        <w:rPr>
          <w:rFonts w:asciiTheme="minorHAnsi" w:hAnsiTheme="minorHAnsi" w:cs="Arial"/>
          <w:lang w:eastAsia="ja-JP"/>
        </w:rPr>
        <w:t>:</w:t>
      </w:r>
    </w:p>
    <w:p w:rsidR="007A7109" w:rsidRPr="007F1FF8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7F1FF8">
        <w:rPr>
          <w:rFonts w:asciiTheme="minorHAnsi" w:hAnsiTheme="minorHAnsi" w:cs="Arial"/>
          <w:sz w:val="22"/>
          <w:szCs w:val="22"/>
        </w:rPr>
        <w:t>w oparciu o następujące kryterium</w:t>
      </w:r>
      <w:r w:rsidRPr="007F1FF8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7F1FF8" w:rsidRPr="007F1FF8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7F1FF8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7F1FF8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7F1FF8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7F1FF8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7F1FF8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7F1FF8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7F1FF8" w:rsidRPr="007F1FF8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7F1FF8" w:rsidRDefault="001951D1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7F1FF8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7F1FF8" w:rsidRDefault="00923D3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7F1FF8">
              <w:rPr>
                <w:rFonts w:asciiTheme="minorHAnsi" w:hAnsiTheme="minorHAnsi" w:cs="Arial"/>
                <w:b/>
                <w:bCs/>
              </w:rPr>
              <w:t xml:space="preserve">100 </w:t>
            </w:r>
            <w:r w:rsidR="001951D1" w:rsidRPr="007F1FF8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7F1FF8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7F1FF8">
        <w:rPr>
          <w:rFonts w:asciiTheme="minorHAnsi" w:hAnsiTheme="minorHAnsi"/>
          <w:b/>
          <w:bCs/>
          <w:sz w:val="22"/>
          <w:szCs w:val="22"/>
        </w:rPr>
        <w:t>K1-</w:t>
      </w:r>
      <w:r w:rsidR="0069621C" w:rsidRPr="007F1FF8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7F1FF8">
        <w:rPr>
          <w:rFonts w:asciiTheme="minorHAnsi" w:hAnsiTheme="minorHAnsi"/>
          <w:b/>
          <w:bCs/>
          <w:sz w:val="22"/>
          <w:szCs w:val="22"/>
        </w:rPr>
        <w:t>Ofer</w:t>
      </w:r>
      <w:r w:rsidR="0069621C" w:rsidRPr="007F1FF8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7F1FF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621C" w:rsidRPr="007F1FF8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7F1FF8">
        <w:rPr>
          <w:rFonts w:asciiTheme="minorHAnsi" w:hAnsiTheme="minorHAnsi"/>
          <w:b/>
          <w:bCs/>
          <w:sz w:val="22"/>
          <w:szCs w:val="22"/>
        </w:rPr>
        <w:t>tto -</w:t>
      </w:r>
      <w:r w:rsidR="001951D1" w:rsidRPr="007F1FF8">
        <w:rPr>
          <w:rFonts w:asciiTheme="minorHAnsi" w:hAnsiTheme="minorHAnsi"/>
          <w:b/>
          <w:bCs/>
          <w:sz w:val="22"/>
          <w:szCs w:val="22"/>
        </w:rPr>
        <w:t xml:space="preserve"> znaczenie (waga) </w:t>
      </w:r>
      <w:r w:rsidRPr="007F1FF8">
        <w:rPr>
          <w:rFonts w:asciiTheme="minorHAnsi" w:hAnsiTheme="minorHAnsi"/>
          <w:b/>
          <w:bCs/>
          <w:sz w:val="22"/>
          <w:szCs w:val="22"/>
        </w:rPr>
        <w:t xml:space="preserve">/ np. </w:t>
      </w:r>
      <w:r w:rsidR="004D6207" w:rsidRPr="007F1FF8">
        <w:rPr>
          <w:rFonts w:asciiTheme="minorHAnsi" w:hAnsiTheme="minorHAnsi"/>
          <w:b/>
          <w:bCs/>
          <w:sz w:val="22"/>
          <w:szCs w:val="22"/>
        </w:rPr>
        <w:t>10</w:t>
      </w:r>
      <w:r w:rsidR="007A7109" w:rsidRPr="007F1FF8">
        <w:rPr>
          <w:rFonts w:asciiTheme="minorHAnsi" w:hAnsiTheme="minorHAnsi"/>
          <w:b/>
          <w:bCs/>
          <w:sz w:val="22"/>
          <w:szCs w:val="22"/>
        </w:rPr>
        <w:t>0%</w:t>
      </w:r>
      <w:r w:rsidRPr="007F1FF8">
        <w:rPr>
          <w:rFonts w:asciiTheme="minorHAnsi" w:hAnsiTheme="minorHAnsi"/>
          <w:b/>
          <w:bCs/>
          <w:sz w:val="22"/>
          <w:szCs w:val="22"/>
        </w:rPr>
        <w:t>/</w:t>
      </w:r>
    </w:p>
    <w:p w:rsidR="007A7109" w:rsidRPr="007F1FF8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7F1FF8">
        <w:rPr>
          <w:rFonts w:asciiTheme="minorHAnsi" w:hAnsiTheme="minorHAnsi"/>
          <w:sz w:val="22"/>
          <w:szCs w:val="22"/>
        </w:rPr>
        <w:t>(porównywana będzie Cena ne</w:t>
      </w:r>
      <w:r w:rsidR="007A7109" w:rsidRPr="007F1FF8">
        <w:rPr>
          <w:rFonts w:asciiTheme="minorHAnsi" w:hAnsiTheme="minorHAnsi"/>
          <w:sz w:val="22"/>
          <w:szCs w:val="22"/>
        </w:rPr>
        <w:t xml:space="preserve">tto </w:t>
      </w:r>
      <w:r w:rsidR="00C330C9" w:rsidRPr="007F1FF8">
        <w:rPr>
          <w:rFonts w:asciiTheme="minorHAnsi" w:hAnsiTheme="minorHAnsi"/>
          <w:sz w:val="22"/>
          <w:szCs w:val="22"/>
        </w:rPr>
        <w:t xml:space="preserve">  nie </w:t>
      </w:r>
      <w:r w:rsidR="007A7109" w:rsidRPr="007F1FF8">
        <w:rPr>
          <w:rFonts w:asciiTheme="minorHAnsi" w:hAnsiTheme="minorHAnsi"/>
          <w:sz w:val="22"/>
          <w:szCs w:val="22"/>
        </w:rPr>
        <w:t>zawierająca podatk</w:t>
      </w:r>
      <w:r w:rsidR="00C330C9" w:rsidRPr="007F1FF8">
        <w:rPr>
          <w:rFonts w:asciiTheme="minorHAnsi" w:hAnsiTheme="minorHAnsi"/>
          <w:sz w:val="22"/>
          <w:szCs w:val="22"/>
        </w:rPr>
        <w:t>u</w:t>
      </w:r>
      <w:r w:rsidR="007A7109" w:rsidRPr="007F1FF8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7F1FF8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7F1FF8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%</m:t>
          </m:r>
        </m:oMath>
      </m:oMathPara>
    </w:p>
    <w:p w:rsidR="007A7109" w:rsidRPr="007F1FF8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7F1FF8">
        <w:rPr>
          <w:rFonts w:asciiTheme="minorHAnsi" w:hAnsiTheme="minorHAnsi"/>
          <w:i/>
          <w:iCs/>
          <w:sz w:val="22"/>
          <w:szCs w:val="22"/>
        </w:rPr>
        <w:t>G</w:t>
      </w:r>
      <w:r w:rsidR="007A7109" w:rsidRPr="007F1FF8">
        <w:rPr>
          <w:rFonts w:asciiTheme="minorHAnsi" w:hAnsiTheme="minorHAnsi"/>
          <w:i/>
          <w:iCs/>
          <w:sz w:val="22"/>
          <w:szCs w:val="22"/>
        </w:rPr>
        <w:t>dzie</w:t>
      </w:r>
      <w:r w:rsidRPr="007F1FF8">
        <w:rPr>
          <w:rFonts w:asciiTheme="minorHAnsi" w:hAnsiTheme="minorHAnsi"/>
          <w:i/>
          <w:iCs/>
          <w:sz w:val="22"/>
          <w:szCs w:val="22"/>
        </w:rPr>
        <w:t>:</w:t>
      </w:r>
    </w:p>
    <w:p w:rsidR="007A7109" w:rsidRPr="007F1FF8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7F1FF8">
        <w:rPr>
          <w:rFonts w:asciiTheme="minorHAnsi" w:hAnsiTheme="minorHAnsi"/>
          <w:i/>
          <w:iCs/>
          <w:sz w:val="22"/>
          <w:szCs w:val="22"/>
        </w:rPr>
        <w:t xml:space="preserve">Cn – wynagrodzenie </w:t>
      </w:r>
      <w:r w:rsidR="0069621C" w:rsidRPr="007F1FF8">
        <w:rPr>
          <w:rFonts w:asciiTheme="minorHAnsi" w:hAnsiTheme="minorHAnsi"/>
          <w:i/>
          <w:iCs/>
          <w:sz w:val="22"/>
          <w:szCs w:val="22"/>
        </w:rPr>
        <w:t xml:space="preserve">najniższe </w:t>
      </w:r>
      <w:r w:rsidR="007A7109" w:rsidRPr="007F1FF8">
        <w:rPr>
          <w:rFonts w:asciiTheme="minorHAnsi" w:hAnsiTheme="minorHAnsi"/>
          <w:i/>
          <w:iCs/>
          <w:sz w:val="22"/>
          <w:szCs w:val="22"/>
        </w:rPr>
        <w:t>z ocenianych Ofert/najniższa wartość oferty (</w:t>
      </w:r>
      <w:r w:rsidR="001951D1" w:rsidRPr="007F1FF8">
        <w:rPr>
          <w:rFonts w:asciiTheme="minorHAnsi" w:hAnsiTheme="minorHAnsi"/>
          <w:i/>
          <w:iCs/>
          <w:sz w:val="22"/>
          <w:szCs w:val="22"/>
        </w:rPr>
        <w:t>netto</w:t>
      </w:r>
      <w:r w:rsidR="007A7109" w:rsidRPr="007F1FF8">
        <w:rPr>
          <w:rFonts w:asciiTheme="minorHAnsi" w:hAnsiTheme="minorHAnsi"/>
          <w:i/>
          <w:iCs/>
          <w:sz w:val="22"/>
          <w:szCs w:val="22"/>
        </w:rPr>
        <w:t>),</w:t>
      </w:r>
    </w:p>
    <w:p w:rsidR="007A7109" w:rsidRPr="007F1FF8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7F1FF8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7F1FF8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7F1FF8">
        <w:rPr>
          <w:rFonts w:asciiTheme="minorHAnsi" w:hAnsiTheme="minorHAnsi"/>
          <w:i/>
          <w:iCs/>
          <w:sz w:val="22"/>
          <w:szCs w:val="22"/>
        </w:rPr>
        <w:t>ocenianej Oferty/wartość ocenianej oferty (</w:t>
      </w:r>
      <w:r w:rsidR="001951D1" w:rsidRPr="007F1FF8">
        <w:rPr>
          <w:rFonts w:asciiTheme="minorHAnsi" w:hAnsiTheme="minorHAnsi"/>
          <w:i/>
          <w:iCs/>
          <w:sz w:val="22"/>
          <w:szCs w:val="22"/>
        </w:rPr>
        <w:t>nett</w:t>
      </w:r>
      <w:r w:rsidRPr="007F1FF8">
        <w:rPr>
          <w:rFonts w:asciiTheme="minorHAnsi" w:hAnsiTheme="minorHAnsi"/>
          <w:i/>
          <w:iCs/>
          <w:sz w:val="22"/>
          <w:szCs w:val="22"/>
        </w:rPr>
        <w:t>o).</w:t>
      </w:r>
    </w:p>
    <w:p w:rsidR="001163B6" w:rsidRPr="007F1FF8" w:rsidRDefault="001163B6" w:rsidP="001951D1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</w:p>
    <w:p w:rsidR="00231D3A" w:rsidRPr="007F1FF8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lang w:eastAsia="ja-JP"/>
        </w:rPr>
      </w:pPr>
      <w:r w:rsidRPr="007F1FF8">
        <w:rPr>
          <w:rFonts w:asciiTheme="minorHAnsi" w:hAnsiTheme="minorHAnsi" w:cs="Arial"/>
          <w:lang w:eastAsia="ja-JP"/>
        </w:rPr>
        <w:t>Do oferty należy dołączyć referencje</w:t>
      </w:r>
      <w:r w:rsidR="00742FCF" w:rsidRPr="007F1FF8">
        <w:rPr>
          <w:rFonts w:asciiTheme="minorHAnsi" w:hAnsiTheme="minorHAnsi" w:cs="Arial"/>
          <w:lang w:eastAsia="ja-JP"/>
        </w:rPr>
        <w:t xml:space="preserve"> określone w Z</w:t>
      </w:r>
      <w:r w:rsidR="00CE107B" w:rsidRPr="007F1FF8">
        <w:rPr>
          <w:rFonts w:asciiTheme="minorHAnsi" w:hAnsiTheme="minorHAnsi" w:cs="Arial"/>
          <w:lang w:eastAsia="ja-JP"/>
        </w:rPr>
        <w:t xml:space="preserve">ałączniku nr </w:t>
      </w:r>
      <w:r w:rsidR="004D6207" w:rsidRPr="007F1FF8">
        <w:rPr>
          <w:rFonts w:asciiTheme="minorHAnsi" w:hAnsiTheme="minorHAnsi" w:cs="Arial"/>
          <w:lang w:eastAsia="ja-JP"/>
        </w:rPr>
        <w:t>5(SIWZ)</w:t>
      </w:r>
      <w:r w:rsidR="00C86D18" w:rsidRPr="007F1FF8">
        <w:rPr>
          <w:rFonts w:asciiTheme="minorHAnsi" w:hAnsiTheme="minorHAnsi" w:cs="Arial"/>
          <w:lang w:eastAsia="ja-JP"/>
        </w:rPr>
        <w:t>,</w:t>
      </w:r>
      <w:r w:rsidRPr="007F1FF8">
        <w:rPr>
          <w:rFonts w:asciiTheme="minorHAnsi" w:hAnsiTheme="minorHAnsi" w:cs="Arial"/>
          <w:lang w:eastAsia="ja-JP"/>
        </w:rPr>
        <w:t xml:space="preserve"> </w:t>
      </w:r>
    </w:p>
    <w:p w:rsidR="00231D3A" w:rsidRPr="007F1FF8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7F1FF8">
        <w:rPr>
          <w:rFonts w:asciiTheme="minorHAnsi" w:hAnsiTheme="minorHAnsi" w:cs="Arial"/>
          <w:lang w:eastAsia="ja-JP"/>
        </w:rPr>
        <w:t xml:space="preserve">Umowa będzie zawarta zgodnie ze wzorem stanowiącym załącznik nr </w:t>
      </w:r>
      <w:r w:rsidR="009470F3" w:rsidRPr="007F1FF8">
        <w:rPr>
          <w:rFonts w:asciiTheme="minorHAnsi" w:hAnsiTheme="minorHAnsi" w:cs="Arial"/>
          <w:lang w:eastAsia="ja-JP"/>
        </w:rPr>
        <w:t>3</w:t>
      </w:r>
      <w:r w:rsidRPr="007F1FF8">
        <w:rPr>
          <w:rFonts w:asciiTheme="minorHAnsi" w:hAnsiTheme="minorHAnsi" w:cs="Arial"/>
          <w:lang w:eastAsia="ja-JP"/>
        </w:rPr>
        <w:t xml:space="preserve"> do Ogłoszenia oraz </w:t>
      </w:r>
      <w:r w:rsidR="00231D3A" w:rsidRPr="007F1FF8">
        <w:rPr>
          <w:rFonts w:asciiTheme="minorHAnsi" w:hAnsiTheme="minorHAnsi" w:cs="Arial"/>
          <w:lang w:eastAsia="ja-JP"/>
        </w:rPr>
        <w:t>Ogó</w:t>
      </w:r>
      <w:r w:rsidR="00236A50" w:rsidRPr="007F1FF8">
        <w:rPr>
          <w:rFonts w:asciiTheme="minorHAnsi" w:hAnsiTheme="minorHAnsi" w:cs="Arial"/>
          <w:lang w:eastAsia="ja-JP"/>
        </w:rPr>
        <w:t>lnych Warunk</w:t>
      </w:r>
      <w:r w:rsidRPr="007F1FF8">
        <w:rPr>
          <w:rFonts w:asciiTheme="minorHAnsi" w:hAnsiTheme="minorHAnsi" w:cs="Arial"/>
          <w:lang w:eastAsia="ja-JP"/>
        </w:rPr>
        <w:t>ach</w:t>
      </w:r>
      <w:r w:rsidR="00236A50" w:rsidRPr="007F1FF8">
        <w:rPr>
          <w:rFonts w:asciiTheme="minorHAnsi" w:hAnsiTheme="minorHAnsi" w:cs="Arial"/>
          <w:lang w:eastAsia="ja-JP"/>
        </w:rPr>
        <w:t xml:space="preserve"> </w:t>
      </w:r>
      <w:r w:rsidR="0063782F" w:rsidRPr="007F1FF8">
        <w:rPr>
          <w:rFonts w:asciiTheme="minorHAnsi" w:hAnsiTheme="minorHAnsi" w:cs="Arial"/>
          <w:lang w:eastAsia="ja-JP"/>
        </w:rPr>
        <w:t>Zakupu usług</w:t>
      </w:r>
      <w:r w:rsidR="00236A50" w:rsidRPr="007F1FF8">
        <w:rPr>
          <w:rFonts w:asciiTheme="minorHAnsi" w:hAnsiTheme="minorHAnsi" w:cs="Arial"/>
          <w:lang w:eastAsia="ja-JP"/>
        </w:rPr>
        <w:t xml:space="preserve"> Enea Połanie</w:t>
      </w:r>
      <w:r w:rsidR="00206158" w:rsidRPr="007F1FF8">
        <w:rPr>
          <w:rFonts w:asciiTheme="minorHAnsi" w:hAnsiTheme="minorHAnsi" w:cs="Arial"/>
          <w:lang w:eastAsia="ja-JP"/>
        </w:rPr>
        <w:t>c S.A. umieszczonych na stronie:</w:t>
      </w:r>
    </w:p>
    <w:p w:rsidR="00206158" w:rsidRPr="007F1FF8" w:rsidRDefault="009E07F4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9" w:history="1">
        <w:r w:rsidR="00206158" w:rsidRPr="007F1FF8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  <w:r w:rsidR="00B2485F" w:rsidRPr="007F1FF8">
        <w:rPr>
          <w:rStyle w:val="Hipercze"/>
          <w:rFonts w:asciiTheme="minorHAnsi" w:eastAsiaTheme="minorHAnsi" w:hAnsiTheme="minorHAnsi" w:cs="Arial-BoldMT"/>
          <w:b/>
          <w:bCs/>
          <w:color w:val="auto"/>
        </w:rPr>
        <w:t xml:space="preserve"> w wersji </w:t>
      </w:r>
      <w:r w:rsidR="00B2485F" w:rsidRPr="007F1FF8">
        <w:rPr>
          <w:rFonts w:asciiTheme="minorHAnsi" w:hAnsiTheme="minorHAnsi" w:cs="Arial"/>
          <w:lang w:eastAsia="ja-JP"/>
        </w:rPr>
        <w:t>obowiązującej na dzień publikacji Ogłoszenia.</w:t>
      </w:r>
    </w:p>
    <w:p w:rsidR="00C330C9" w:rsidRPr="007F1FF8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</w:rPr>
      </w:pPr>
      <w:r w:rsidRPr="007F1FF8">
        <w:rPr>
          <w:rFonts w:asciiTheme="minorHAnsi" w:hAnsiTheme="minorHAnsi" w:cs="Arial"/>
        </w:rPr>
        <w:t>Wymagania   Zamawiaj</w:t>
      </w:r>
      <w:r w:rsidR="00F85BBE" w:rsidRPr="007F1FF8">
        <w:rPr>
          <w:rFonts w:asciiTheme="minorHAnsi" w:hAnsiTheme="minorHAnsi" w:cs="Arial"/>
        </w:rPr>
        <w:t>ą</w:t>
      </w:r>
      <w:r w:rsidR="008F5F73" w:rsidRPr="007F1FF8">
        <w:rPr>
          <w:rFonts w:asciiTheme="minorHAnsi" w:hAnsiTheme="minorHAnsi" w:cs="Arial"/>
        </w:rPr>
        <w:t xml:space="preserve">cego w zakresie wykonywania </w:t>
      </w:r>
      <w:r w:rsidRPr="007F1FF8">
        <w:rPr>
          <w:rFonts w:asciiTheme="minorHAnsi" w:hAnsiTheme="minorHAnsi" w:cs="Arial"/>
        </w:rPr>
        <w:t xml:space="preserve">prac </w:t>
      </w:r>
      <w:r w:rsidR="008F5F73" w:rsidRPr="007F1FF8">
        <w:rPr>
          <w:rFonts w:asciiTheme="minorHAnsi" w:hAnsiTheme="minorHAnsi" w:cs="Arial"/>
        </w:rPr>
        <w:t>na</w:t>
      </w:r>
      <w:r w:rsidR="00846285" w:rsidRPr="007F1FF8">
        <w:rPr>
          <w:rFonts w:asciiTheme="minorHAnsi" w:hAnsiTheme="minorHAnsi" w:cs="Arial"/>
        </w:rPr>
        <w:t xml:space="preserve"> obiektach </w:t>
      </w:r>
      <w:r w:rsidR="008F5F73" w:rsidRPr="007F1FF8">
        <w:rPr>
          <w:rFonts w:asciiTheme="minorHAnsi" w:hAnsiTheme="minorHAnsi" w:cs="Arial"/>
        </w:rPr>
        <w:t>na terenie</w:t>
      </w:r>
      <w:r w:rsidRPr="007F1FF8">
        <w:rPr>
          <w:rFonts w:asciiTheme="minorHAnsi" w:hAnsiTheme="minorHAnsi"/>
        </w:rPr>
        <w:t xml:space="preserve"> Zamawiaj</w:t>
      </w:r>
      <w:r w:rsidR="00927254" w:rsidRPr="007F1FF8">
        <w:rPr>
          <w:rFonts w:asciiTheme="minorHAnsi" w:hAnsiTheme="minorHAnsi"/>
        </w:rPr>
        <w:t>ą</w:t>
      </w:r>
      <w:r w:rsidR="008F5F73" w:rsidRPr="007F1FF8">
        <w:rPr>
          <w:rFonts w:asciiTheme="minorHAnsi" w:hAnsiTheme="minorHAnsi"/>
        </w:rPr>
        <w:t xml:space="preserve">cego </w:t>
      </w:r>
      <w:r w:rsidRPr="007F1FF8">
        <w:rPr>
          <w:rFonts w:asciiTheme="minorHAnsi" w:hAnsiTheme="minorHAnsi" w:cs="Arial"/>
        </w:rPr>
        <w:t xml:space="preserve">zamieszczone są na stronie internetowej </w:t>
      </w:r>
      <w:hyperlink r:id="rId10" w:history="1">
        <w:r w:rsidRPr="007F1FF8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7F1FF8">
        <w:rPr>
          <w:rFonts w:asciiTheme="minorHAnsi" w:hAnsiTheme="minorHAnsi"/>
        </w:rPr>
        <w:t xml:space="preserve">. </w:t>
      </w:r>
      <w:r w:rsidRPr="007F1FF8">
        <w:rPr>
          <w:rFonts w:asciiTheme="minorHAnsi" w:hAnsiTheme="minorHAnsi" w:cs="Arial"/>
        </w:rPr>
        <w:t xml:space="preserve"> Wykonawca zobowiązany jest do zapoznania się z tymi   dokumentami. </w:t>
      </w:r>
    </w:p>
    <w:p w:rsidR="004F08C0" w:rsidRPr="007F1FF8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7F1FF8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7F1FF8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  <w:b/>
        </w:rPr>
        <w:t>w zakresie technicznym:</w:t>
      </w:r>
      <w:r w:rsidR="001E5ADF" w:rsidRPr="007F1FF8">
        <w:rPr>
          <w:rFonts w:asciiTheme="minorHAnsi" w:hAnsiTheme="minorHAnsi" w:cs="Arial"/>
          <w:b/>
        </w:rPr>
        <w:t xml:space="preserve"> </w:t>
      </w:r>
      <w:r w:rsidR="001E5ADF" w:rsidRPr="007F1FF8">
        <w:rPr>
          <w:rFonts w:asciiTheme="minorHAnsi" w:hAnsiTheme="minorHAnsi" w:cs="Arial"/>
        </w:rPr>
        <w:t xml:space="preserve">                             Janusz Cyranowski</w:t>
      </w:r>
    </w:p>
    <w:p w:rsidR="00C330C9" w:rsidRPr="007F1FF8" w:rsidRDefault="003C491F" w:rsidP="00E41F86">
      <w:pPr>
        <w:pStyle w:val="Akapitzlist"/>
        <w:ind w:left="360"/>
        <w:jc w:val="center"/>
        <w:rPr>
          <w:rFonts w:asciiTheme="minorHAnsi" w:hAnsiTheme="minorHAnsi" w:cs="Arial"/>
          <w:lang w:val="nl-BE"/>
        </w:rPr>
      </w:pPr>
      <w:r w:rsidRPr="007F1FF8">
        <w:rPr>
          <w:rFonts w:asciiTheme="minorHAnsi" w:hAnsiTheme="minorHAnsi"/>
        </w:rPr>
        <w:t xml:space="preserve">Specjalista ds. </w:t>
      </w:r>
      <w:r w:rsidR="001E5ADF" w:rsidRPr="007F1FF8">
        <w:rPr>
          <w:rFonts w:asciiTheme="minorHAnsi" w:hAnsiTheme="minorHAnsi"/>
        </w:rPr>
        <w:t>budowlanych</w:t>
      </w:r>
    </w:p>
    <w:p w:rsidR="0003625D" w:rsidRPr="007F1FF8" w:rsidRDefault="00C330C9" w:rsidP="00E41F86">
      <w:pPr>
        <w:pStyle w:val="Akapitzlist"/>
        <w:ind w:left="360"/>
        <w:jc w:val="center"/>
        <w:rPr>
          <w:rFonts w:asciiTheme="minorHAnsi" w:hAnsiTheme="minorHAnsi"/>
          <w:lang w:val="en-US"/>
        </w:rPr>
      </w:pPr>
      <w:r w:rsidRPr="007F1FF8">
        <w:rPr>
          <w:rFonts w:asciiTheme="minorHAnsi" w:hAnsiTheme="minorHAnsi" w:cs="Arial"/>
          <w:lang w:val="en-US"/>
        </w:rPr>
        <w:t xml:space="preserve">tel.: +48 15 865 </w:t>
      </w:r>
      <w:r w:rsidRPr="007F1FF8">
        <w:rPr>
          <w:rFonts w:asciiTheme="minorHAnsi" w:hAnsiTheme="minorHAnsi"/>
          <w:lang w:val="en-US"/>
        </w:rPr>
        <w:t>6</w:t>
      </w:r>
      <w:r w:rsidR="002C2736" w:rsidRPr="007F1FF8">
        <w:rPr>
          <w:rFonts w:asciiTheme="minorHAnsi" w:hAnsiTheme="minorHAnsi"/>
          <w:lang w:val="en-US"/>
        </w:rPr>
        <w:t>2</w:t>
      </w:r>
      <w:r w:rsidR="0003625D" w:rsidRPr="007F1FF8">
        <w:rPr>
          <w:rFonts w:asciiTheme="minorHAnsi" w:hAnsiTheme="minorHAnsi"/>
          <w:lang w:val="en-US"/>
        </w:rPr>
        <w:t xml:space="preserve"> </w:t>
      </w:r>
      <w:r w:rsidR="00321909" w:rsidRPr="007F1FF8">
        <w:rPr>
          <w:rFonts w:asciiTheme="minorHAnsi" w:hAnsiTheme="minorHAnsi"/>
          <w:lang w:val="en-US"/>
        </w:rPr>
        <w:t>09</w:t>
      </w:r>
      <w:r w:rsidRPr="007F1FF8">
        <w:rPr>
          <w:rFonts w:asciiTheme="minorHAnsi" w:hAnsiTheme="minorHAnsi"/>
          <w:lang w:val="en-US"/>
        </w:rPr>
        <w:t xml:space="preserve"> </w:t>
      </w:r>
    </w:p>
    <w:p w:rsidR="00C330C9" w:rsidRPr="007F1FF8" w:rsidRDefault="00C330C9" w:rsidP="00E41F86">
      <w:pPr>
        <w:pStyle w:val="Akapitzlist"/>
        <w:ind w:left="360"/>
        <w:jc w:val="center"/>
        <w:rPr>
          <w:rFonts w:asciiTheme="minorHAnsi" w:hAnsiTheme="minorHAnsi"/>
          <w:lang w:val="nl-BE"/>
        </w:rPr>
      </w:pPr>
      <w:r w:rsidRPr="007F1FF8">
        <w:rPr>
          <w:rFonts w:asciiTheme="minorHAnsi" w:hAnsiTheme="minorHAnsi" w:cs="Arial"/>
          <w:lang w:val="en-US"/>
        </w:rPr>
        <w:t xml:space="preserve">email: </w:t>
      </w:r>
      <w:r w:rsidR="00321909" w:rsidRPr="007F1FF8">
        <w:rPr>
          <w:rFonts w:asciiTheme="minorHAnsi" w:hAnsiTheme="minorHAnsi" w:cs="Arial"/>
          <w:u w:val="single"/>
          <w:lang w:val="en-US"/>
        </w:rPr>
        <w:t>Janusz.Cyranowski</w:t>
      </w:r>
      <w:hyperlink r:id="rId11" w:history="1">
        <w:r w:rsidR="002C2736" w:rsidRPr="007F1FF8">
          <w:rPr>
            <w:rStyle w:val="Hipercze"/>
            <w:rFonts w:asciiTheme="minorHAnsi" w:hAnsiTheme="minorHAnsi" w:cs="Arial"/>
            <w:color w:val="auto"/>
            <w:lang w:val="en-US"/>
          </w:rPr>
          <w:t>@enea.pl</w:t>
        </w:r>
      </w:hyperlink>
    </w:p>
    <w:p w:rsidR="00C330C9" w:rsidRPr="007F1FF8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7F1FF8">
        <w:rPr>
          <w:rFonts w:asciiTheme="minorHAnsi" w:hAnsiTheme="minorHAnsi" w:cs="Arial"/>
          <w:b/>
        </w:rPr>
        <w:t>w zakresie formalnym:</w:t>
      </w:r>
    </w:p>
    <w:p w:rsidR="00C330C9" w:rsidRPr="007F1FF8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7F1FF8">
        <w:rPr>
          <w:rFonts w:asciiTheme="minorHAnsi" w:eastAsia="Times" w:hAnsiTheme="minorHAnsi" w:cs="Verdana"/>
          <w:b/>
          <w:i/>
        </w:rPr>
        <w:t>Teresa Wilk</w:t>
      </w:r>
    </w:p>
    <w:p w:rsidR="00C330C9" w:rsidRPr="007F1FF8" w:rsidRDefault="00C330C9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St. specjalista d/s Umów</w:t>
      </w:r>
    </w:p>
    <w:p w:rsidR="00C330C9" w:rsidRPr="007F1FF8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7F1FF8">
        <w:rPr>
          <w:rFonts w:asciiTheme="minorHAnsi" w:hAnsiTheme="minorHAnsi" w:cs="Arial"/>
          <w:sz w:val="22"/>
          <w:szCs w:val="22"/>
          <w:lang w:val="en-US"/>
        </w:rPr>
        <w:lastRenderedPageBreak/>
        <w:t>tel. +48 15 865-63 91; fax: +48 15 865 61 88</w:t>
      </w:r>
    </w:p>
    <w:p w:rsidR="00C330C9" w:rsidRPr="007F1FF8" w:rsidRDefault="00C330C9" w:rsidP="004A1CED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  <w:r w:rsidRPr="007F1FF8">
        <w:rPr>
          <w:rFonts w:asciiTheme="minorHAnsi" w:hAnsiTheme="minorHAnsi" w:cs="Arial"/>
          <w:sz w:val="22"/>
          <w:szCs w:val="22"/>
          <w:lang w:val="en-US"/>
        </w:rPr>
        <w:t>e</w:t>
      </w:r>
      <w:r w:rsidR="004A1CED" w:rsidRPr="007F1FF8">
        <w:rPr>
          <w:rFonts w:asciiTheme="minorHAnsi" w:hAnsiTheme="minorHAnsi" w:cs="Arial"/>
          <w:sz w:val="22"/>
          <w:szCs w:val="22"/>
          <w:lang w:val="en-US"/>
        </w:rPr>
        <w:t>mail:</w:t>
      </w:r>
      <w:hyperlink r:id="rId12" w:history="1">
        <w:r w:rsidRPr="007F1FF8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B2485F" w:rsidRPr="007F1FF8" w:rsidRDefault="00B2485F" w:rsidP="004A1CED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</w:p>
    <w:p w:rsidR="004F08C0" w:rsidRPr="007F1FF8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7F1FF8">
        <w:rPr>
          <w:rFonts w:asciiTheme="minorHAnsi" w:hAnsiTheme="minorHAnsi" w:cs="Arial"/>
          <w:lang w:eastAsia="ja-JP"/>
        </w:rPr>
        <w:t>Przetarg prowadzony będzie na zasadach określonych w regulaminie wewnętrznym Enea Połaniec S.A.</w:t>
      </w:r>
    </w:p>
    <w:p w:rsidR="004F08C0" w:rsidRPr="007F1FF8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7F1FF8">
        <w:rPr>
          <w:rFonts w:asciiTheme="minorHAnsi" w:hAnsiTheme="minorHAnsi" w:cs="Arial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7F1FF8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7F1FF8">
        <w:rPr>
          <w:rFonts w:asciiTheme="minorHAnsi" w:hAnsiTheme="minorHAnsi" w:cs="Arial"/>
          <w:b/>
        </w:rPr>
        <w:t>Zał</w:t>
      </w:r>
      <w:r w:rsidR="009C5CFE" w:rsidRPr="007F1FF8">
        <w:rPr>
          <w:rFonts w:asciiTheme="minorHAnsi" w:hAnsiTheme="minorHAnsi" w:cs="Arial"/>
          <w:b/>
        </w:rPr>
        <w:t>ą</w:t>
      </w:r>
      <w:r w:rsidRPr="007F1FF8">
        <w:rPr>
          <w:rFonts w:asciiTheme="minorHAnsi" w:hAnsiTheme="minorHAnsi" w:cs="Arial"/>
          <w:b/>
        </w:rPr>
        <w:t xml:space="preserve">czniki: </w:t>
      </w:r>
    </w:p>
    <w:p w:rsidR="00A12103" w:rsidRPr="007F1FF8" w:rsidRDefault="00A12103" w:rsidP="00A1210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Załącznik nr 1 do ogłoszenia - Wzór ( formularz) oferty</w:t>
      </w:r>
    </w:p>
    <w:p w:rsidR="00A12103" w:rsidRPr="007F1FF8" w:rsidRDefault="00A12103" w:rsidP="00A1210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Załącznik nr 2 do ogłoszenia – Wzór oświadczenia wymaganego od wykonawcy w zakresie wypełnienia           </w:t>
      </w:r>
    </w:p>
    <w:p w:rsidR="00A12103" w:rsidRPr="007F1FF8" w:rsidRDefault="00A12103" w:rsidP="00A1210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                                                       obowiązków informacyjnych przewidzianych w art. 13 lub art. 14 RODO </w:t>
      </w:r>
    </w:p>
    <w:p w:rsidR="00A12103" w:rsidRPr="007F1FF8" w:rsidRDefault="00A12103" w:rsidP="00A1210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 Załącznik nr 3 do ogłoszenia - Klauzula informacyjna </w:t>
      </w:r>
    </w:p>
    <w:p w:rsidR="00A12103" w:rsidRPr="007F1FF8" w:rsidRDefault="00A12103" w:rsidP="00A1210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Załącznik nr 4 do ogłoszenia  - Wzór oświadczenia o wyrażeniu zgody na przetwarzanie danych osobowych </w:t>
      </w:r>
    </w:p>
    <w:p w:rsidR="00A12103" w:rsidRPr="007F1FF8" w:rsidRDefault="00A12103" w:rsidP="00A1210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Załącznik nr 5 do ogłoszenia  - zakres   prac</w:t>
      </w:r>
    </w:p>
    <w:p w:rsidR="00210EE9" w:rsidRPr="007F1FF8" w:rsidRDefault="00A12103">
      <w:pPr>
        <w:spacing w:after="160" w:line="259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F1FF8">
        <w:rPr>
          <w:rFonts w:asciiTheme="minorHAnsi" w:hAnsiTheme="minorHAnsi" w:cs="Arial"/>
          <w:sz w:val="22"/>
          <w:szCs w:val="22"/>
        </w:rPr>
        <w:t>Załącznik nr 6 do ogłoszenia - Wzór umowy.</w:t>
      </w:r>
      <w:r w:rsidR="00210EE9" w:rsidRPr="007F1FF8">
        <w:rPr>
          <w:rFonts w:asciiTheme="minorHAnsi" w:hAnsiTheme="minorHAnsi" w:cs="Arial"/>
          <w:sz w:val="22"/>
          <w:szCs w:val="22"/>
        </w:rPr>
        <w:br w:type="page"/>
      </w:r>
    </w:p>
    <w:p w:rsidR="00A842EC" w:rsidRPr="007F1FF8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7F1FF8">
        <w:rPr>
          <w:rFonts w:asciiTheme="minorHAnsi" w:hAnsiTheme="minorHAnsi" w:cs="Arial"/>
          <w:b/>
        </w:rPr>
        <w:lastRenderedPageBreak/>
        <w:t xml:space="preserve">Załącznik nr </w:t>
      </w:r>
      <w:r w:rsidR="00C330C9" w:rsidRPr="007F1FF8">
        <w:rPr>
          <w:rFonts w:asciiTheme="minorHAnsi" w:hAnsiTheme="minorHAnsi" w:cs="Arial"/>
          <w:b/>
        </w:rPr>
        <w:t>1</w:t>
      </w:r>
      <w:r w:rsidR="00047558" w:rsidRPr="007F1FF8">
        <w:rPr>
          <w:rFonts w:asciiTheme="minorHAnsi" w:hAnsiTheme="minorHAnsi" w:cs="Arial"/>
          <w:b/>
        </w:rPr>
        <w:t xml:space="preserve"> do ogłoszenia </w:t>
      </w:r>
    </w:p>
    <w:p w:rsidR="00FB0F40" w:rsidRPr="007F1FF8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7F1FF8">
        <w:rPr>
          <w:rFonts w:asciiTheme="minorHAnsi" w:hAnsiTheme="minorHAnsi" w:cs="Arial"/>
          <w:b/>
        </w:rPr>
        <w:t>FORMULARZ OFERTY</w:t>
      </w:r>
    </w:p>
    <w:p w:rsidR="00BD6A5B" w:rsidRPr="007F1FF8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7F1FF8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7F1FF8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</w:t>
      </w:r>
      <w:r w:rsidR="008F5F73" w:rsidRPr="007F1FF8">
        <w:rPr>
          <w:rFonts w:asciiTheme="minorHAnsi" w:eastAsia="Tahoma,Bold" w:hAnsiTheme="minorHAnsi" w:cs="Tahoma"/>
          <w:sz w:val="22"/>
          <w:szCs w:val="22"/>
        </w:rPr>
        <w:t>.</w:t>
      </w:r>
      <w:r w:rsidRPr="007F1FF8">
        <w:rPr>
          <w:rFonts w:asciiTheme="minorHAnsi" w:eastAsia="Tahoma,Bold" w:hAnsiTheme="minorHAnsi" w:cs="Tahoma"/>
          <w:sz w:val="22"/>
          <w:szCs w:val="22"/>
        </w:rPr>
        <w:t>..</w:t>
      </w:r>
    </w:p>
    <w:p w:rsidR="00B5542D" w:rsidRPr="007F1FF8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"/>
          <w:sz w:val="22"/>
          <w:szCs w:val="22"/>
        </w:rPr>
        <w:t>N rachunku   bankowego   Oferenta …………………………………………………………………..</w:t>
      </w:r>
    </w:p>
    <w:p w:rsidR="00BD6A5B" w:rsidRPr="007F1FF8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"/>
          <w:sz w:val="22"/>
          <w:szCs w:val="22"/>
        </w:rPr>
        <w:t>Nr telefonu/faksu</w:t>
      </w:r>
      <w:r w:rsidR="00BD6A5B" w:rsidRPr="007F1FF8">
        <w:rPr>
          <w:rFonts w:asciiTheme="minorHAnsi" w:eastAsia="Tahoma,Bold" w:hAnsiTheme="minorHAnsi" w:cs="Tahoma"/>
          <w:sz w:val="22"/>
          <w:szCs w:val="22"/>
        </w:rPr>
        <w:t>....................................................................................................</w:t>
      </w:r>
    </w:p>
    <w:p w:rsidR="00BD6A5B" w:rsidRPr="007F1FF8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</w:t>
      </w:r>
      <w:r w:rsidR="008F5F73" w:rsidRPr="007F1FF8">
        <w:rPr>
          <w:rFonts w:asciiTheme="minorHAnsi" w:eastAsia="Tahoma,Bold" w:hAnsiTheme="minorHAnsi" w:cs="Tahoma"/>
          <w:sz w:val="22"/>
          <w:szCs w:val="22"/>
        </w:rPr>
        <w:t>..</w:t>
      </w:r>
      <w:r w:rsidRPr="007F1FF8">
        <w:rPr>
          <w:rFonts w:asciiTheme="minorHAnsi" w:eastAsia="Tahoma,Bold" w:hAnsiTheme="minorHAnsi" w:cs="Tahoma"/>
          <w:sz w:val="22"/>
          <w:szCs w:val="22"/>
        </w:rPr>
        <w:t>....</w:t>
      </w:r>
    </w:p>
    <w:p w:rsidR="00BD6A5B" w:rsidRPr="007F1FF8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"/>
          <w:sz w:val="22"/>
          <w:szCs w:val="22"/>
        </w:rPr>
        <w:t>adres e-mail:……………………………</w:t>
      </w:r>
      <w:r w:rsidR="00BD6A5B" w:rsidRPr="007F1FF8">
        <w:rPr>
          <w:rFonts w:asciiTheme="minorHAnsi" w:eastAsia="Tahoma,Bold" w:hAnsiTheme="minorHAnsi" w:cs="Tahoma"/>
          <w:sz w:val="22"/>
          <w:szCs w:val="22"/>
        </w:rPr>
        <w:t>……………………………………………………………………</w:t>
      </w:r>
      <w:r w:rsidRPr="007F1FF8">
        <w:rPr>
          <w:rFonts w:asciiTheme="minorHAnsi" w:eastAsia="Tahoma,Bold" w:hAnsiTheme="minorHAnsi" w:cs="Tahoma"/>
          <w:sz w:val="22"/>
          <w:szCs w:val="22"/>
        </w:rPr>
        <w:t>.</w:t>
      </w:r>
      <w:r w:rsidR="00BD6A5B" w:rsidRPr="007F1FF8">
        <w:rPr>
          <w:rFonts w:asciiTheme="minorHAnsi" w:eastAsia="Tahoma,Bold" w:hAnsiTheme="minorHAnsi" w:cs="Tahoma"/>
          <w:sz w:val="22"/>
          <w:szCs w:val="22"/>
        </w:rPr>
        <w:t>……</w:t>
      </w:r>
    </w:p>
    <w:p w:rsidR="00BD6A5B" w:rsidRPr="007F1FF8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7F1FF8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BD6A5B" w:rsidRPr="007F1FF8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</w:t>
      </w:r>
      <w:r w:rsidR="00BD6A5B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w przetargu </w:t>
      </w:r>
      <w:r w:rsidR="009C2304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niepublicznym </w:t>
      </w:r>
      <w:r w:rsidR="00BD6A5B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na </w:t>
      </w:r>
      <w:r w:rsidR="0003625D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0C7CE2" w:rsidRPr="007F1FF8">
        <w:rPr>
          <w:rFonts w:asciiTheme="minorHAnsi" w:hAnsiTheme="minorHAnsi" w:cs="Arial"/>
          <w:b/>
          <w:sz w:val="22"/>
          <w:szCs w:val="22"/>
          <w:u w:val="single"/>
        </w:rPr>
        <w:t>Wykonanie</w:t>
      </w:r>
      <w:r w:rsidR="000C7CE2" w:rsidRPr="007F1F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remontu </w:t>
      </w:r>
      <w:r w:rsidR="000C7CE2" w:rsidRPr="007F1FF8">
        <w:rPr>
          <w:rFonts w:asciiTheme="minorHAnsi" w:hAnsiTheme="minorHAnsi" w:cs="Arial"/>
          <w:b/>
          <w:sz w:val="22"/>
          <w:szCs w:val="22"/>
          <w:u w:val="single"/>
        </w:rPr>
        <w:t>klatek schodowych w osi B bloków nr 5 i 6 w budynku głównym w</w:t>
      </w:r>
      <w:r w:rsidR="000C7CE2" w:rsidRPr="007F1F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</w:t>
      </w:r>
      <w:r w:rsidR="000C7CE2" w:rsidRPr="007F1FF8">
        <w:rPr>
          <w:rFonts w:asciiTheme="minorHAnsi" w:hAnsiTheme="minorHAnsi" w:cs="Arial"/>
          <w:sz w:val="22"/>
          <w:szCs w:val="22"/>
        </w:rPr>
        <w:t xml:space="preserve"> </w:t>
      </w:r>
    </w:p>
    <w:p w:rsidR="00FB0F40" w:rsidRPr="007F1FF8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7F1FF8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7F1FF8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7F1FF8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7F1FF8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7F1FF8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D642CF" w:rsidRPr="007F1FF8" w:rsidRDefault="00866B87" w:rsidP="00D642C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>Wynagrodzenie ofertowe</w:t>
      </w:r>
      <w:r w:rsidR="00D642CF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 - wynagrodzenie ofertowe wg </w:t>
      </w:r>
      <w:r w:rsidR="00711D87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załącznika   do  </w:t>
      </w:r>
      <w:r w:rsidR="00D642CF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formularza  </w:t>
      </w:r>
      <w:r w:rsidR="004D6207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 oferty</w:t>
      </w:r>
      <w:r w:rsidR="00711D87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4D6207" w:rsidRPr="007F1FF8">
        <w:rPr>
          <w:rFonts w:asciiTheme="minorHAnsi" w:eastAsia="Tahoma,Bold" w:hAnsiTheme="minorHAnsi" w:cs="Tahoma,Bold"/>
          <w:bCs/>
          <w:sz w:val="22"/>
          <w:szCs w:val="22"/>
        </w:rPr>
        <w:t>)</w:t>
      </w:r>
      <w:r w:rsidR="00D642CF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D642CF" w:rsidRPr="007F1FF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F4FDC" w:rsidRPr="007F1FF8" w:rsidRDefault="002F4FDC" w:rsidP="002425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>Termin  realizacji</w:t>
      </w:r>
      <w:r w:rsidR="009C5CFE" w:rsidRPr="007F1FF8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B0F40" w:rsidRPr="007F1FF8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7F1FF8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</w:t>
      </w:r>
      <w:r w:rsidR="007A09A9" w:rsidRPr="007F1FF8">
        <w:rPr>
          <w:rFonts w:asciiTheme="minorHAnsi" w:eastAsia="Tahoma,Bold" w:hAnsiTheme="minorHAnsi" w:cs="Tahoma,Bold"/>
          <w:bCs/>
          <w:sz w:val="22"/>
          <w:szCs w:val="22"/>
        </w:rPr>
        <w:t>zetargu, realizowanym</w:t>
      </w:r>
      <w:r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o wartości sprzedaży usług nie niższej niż </w:t>
      </w:r>
      <w:r w:rsidR="00E632C9" w:rsidRPr="007F1FF8">
        <w:rPr>
          <w:rFonts w:asciiTheme="minorHAnsi" w:eastAsia="Tahoma,Bold" w:hAnsiTheme="minorHAnsi" w:cs="Tahoma,Bold"/>
          <w:bCs/>
          <w:sz w:val="22"/>
          <w:szCs w:val="22"/>
        </w:rPr>
        <w:t>500.000</w:t>
      </w:r>
      <w:r w:rsidR="002A3CC7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zł </w:t>
      </w:r>
      <w:r w:rsidR="00BC75A0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netto rocznie. </w:t>
      </w:r>
    </w:p>
    <w:p w:rsidR="00FB0F40" w:rsidRPr="007F1FF8" w:rsidRDefault="00FB0F4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Referencje </w:t>
      </w:r>
      <w:r w:rsidR="002A3710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zgodne z wymaganiami określonymi w załączniku nr </w:t>
      </w:r>
      <w:r w:rsidR="004D6207" w:rsidRPr="007F1FF8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="002A3710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do ogłoszenia</w:t>
      </w:r>
      <w:r w:rsidR="004D6207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(SIWZ)</w:t>
      </w:r>
      <w:r w:rsidR="002A3710" w:rsidRPr="007F1FF8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866B87" w:rsidRPr="007F1FF8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7F1FF8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</w:t>
      </w:r>
      <w:r w:rsidR="00F1537F" w:rsidRPr="007F1FF8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Pr="007F1FF8">
        <w:rPr>
          <w:rFonts w:asciiTheme="minorHAnsi" w:eastAsia="Tahoma,Bold" w:hAnsiTheme="minorHAnsi" w:cs="Tahoma,Bold"/>
          <w:bCs/>
          <w:sz w:val="22"/>
          <w:szCs w:val="22"/>
        </w:rPr>
        <w:t>-201</w:t>
      </w:r>
      <w:r w:rsidR="00F1537F" w:rsidRPr="007F1FF8">
        <w:rPr>
          <w:rFonts w:asciiTheme="minorHAnsi" w:eastAsia="Tahoma,Bold" w:hAnsiTheme="minorHAnsi" w:cs="Tahoma,Bold"/>
          <w:bCs/>
          <w:sz w:val="22"/>
          <w:szCs w:val="22"/>
        </w:rPr>
        <w:t>7</w:t>
      </w:r>
      <w:r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w formie oświa</w:t>
      </w:r>
      <w:r w:rsidR="00C44793" w:rsidRPr="007F1FF8">
        <w:rPr>
          <w:rFonts w:asciiTheme="minorHAnsi" w:eastAsia="Tahoma,Bold" w:hAnsiTheme="minorHAnsi" w:cs="Tahoma,Bold"/>
          <w:bCs/>
          <w:sz w:val="22"/>
          <w:szCs w:val="22"/>
        </w:rPr>
        <w:t>dczenia Zarządu lub</w:t>
      </w:r>
      <w:r w:rsidR="00210EE9"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 osoby prowadzącej działalność gospodarczą</w:t>
      </w:r>
      <w:r w:rsidR="00C44793" w:rsidRPr="007F1FF8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1537F" w:rsidRPr="007F1FF8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>Oświadczenia:</w:t>
      </w:r>
    </w:p>
    <w:p w:rsidR="0097712B" w:rsidRPr="007F1FF8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zapoznaniu się z Ogłoszeniem i otrzymaniem</w:t>
      </w:r>
      <w:r w:rsidR="0097712B" w:rsidRPr="007F1FF8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7F1F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7F1FF8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7F1F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7F1FF8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7F1FF8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7F1FF8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7F1FF8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7F1FF8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F1FF8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9E07F4" w:rsidRPr="007F1FF8">
        <w:rPr>
          <w:rFonts w:asciiTheme="minorHAnsi" w:hAnsiTheme="minorHAnsi" w:cs="Arial"/>
          <w:sz w:val="22"/>
          <w:szCs w:val="22"/>
          <w:lang w:eastAsia="ja-JP"/>
        </w:rPr>
      </w:r>
      <w:r w:rsidR="009E07F4" w:rsidRPr="007F1FF8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7F1FF8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7F1FF8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7F1FF8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F1FF8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9E07F4" w:rsidRPr="007F1FF8">
        <w:rPr>
          <w:rFonts w:asciiTheme="minorHAnsi" w:hAnsiTheme="minorHAnsi" w:cs="Arial"/>
          <w:sz w:val="22"/>
          <w:szCs w:val="22"/>
          <w:lang w:eastAsia="ja-JP"/>
        </w:rPr>
      </w:r>
      <w:r w:rsidR="009E07F4" w:rsidRPr="007F1FF8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7F1FF8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7F1FF8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7F1FF8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7F1FF8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7F1FF8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lastRenderedPageBreak/>
        <w:t>o znajdowaniu  się w sytuacji ekonomicznej i finansowej zapewniającej wykonanie zamówienia.</w:t>
      </w:r>
    </w:p>
    <w:p w:rsidR="0097712B" w:rsidRPr="007F1F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7F1F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7F1F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7F1FF8">
        <w:rPr>
          <w:rFonts w:asciiTheme="minorHAnsi" w:hAnsiTheme="minorHAnsi" w:cs="Arial"/>
          <w:sz w:val="22"/>
          <w:szCs w:val="22"/>
          <w:lang w:eastAsia="ja-JP"/>
        </w:rPr>
        <w:t xml:space="preserve"> Ważne polisę OC na kwotę nie niższą niż /5.000.000 zł/ (poza polisami obowiązkowymi OC) lub oświadczenie, że oferent będzie posiadał taką polisę przez cały okres wykonania robót/świadczenia usług.</w:t>
      </w:r>
    </w:p>
    <w:p w:rsidR="0097712B" w:rsidRPr="007F1F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7F1FF8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7F1FF8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7F1F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7F1F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7F1F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7F1FF8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7F1FF8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7F1FF8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7F1FF8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7F1FF8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7F1FF8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7F1FF8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7F1FF8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7F1FF8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7F1FF8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7F1FF8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7F1FF8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7F1FF8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7F1FF8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7F1FF8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7F1FF8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7F1FF8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7F1FF8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7F1FF8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7F1FF8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7F1FF8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7F1FF8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:rsidR="00F1537F" w:rsidRPr="007F1FF8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7F1FF8" w:rsidRDefault="00F1537F" w:rsidP="00F1537F">
      <w:pPr>
        <w:tabs>
          <w:tab w:val="num" w:pos="1134"/>
        </w:tabs>
        <w:ind w:left="1134" w:right="-34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F1FF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9E07F4" w:rsidRPr="007F1FF8">
        <w:rPr>
          <w:rFonts w:asciiTheme="minorHAnsi" w:hAnsiTheme="minorHAnsi" w:cs="Arial"/>
          <w:sz w:val="22"/>
          <w:szCs w:val="22"/>
        </w:rPr>
      </w:r>
      <w:r w:rsidR="009E07F4" w:rsidRPr="007F1FF8">
        <w:rPr>
          <w:rFonts w:asciiTheme="minorHAnsi" w:hAnsiTheme="minorHAnsi" w:cs="Arial"/>
          <w:sz w:val="22"/>
          <w:szCs w:val="22"/>
        </w:rPr>
        <w:fldChar w:fldCharType="separate"/>
      </w:r>
      <w:r w:rsidRPr="007F1FF8">
        <w:rPr>
          <w:rFonts w:asciiTheme="minorHAnsi" w:hAnsiTheme="minorHAnsi" w:cs="Arial"/>
          <w:sz w:val="22"/>
          <w:szCs w:val="22"/>
        </w:rPr>
        <w:fldChar w:fldCharType="end"/>
      </w:r>
      <w:r w:rsidRPr="007F1FF8">
        <w:rPr>
          <w:rFonts w:asciiTheme="minorHAnsi" w:hAnsiTheme="minorHAnsi" w:cs="Arial"/>
          <w:sz w:val="22"/>
          <w:szCs w:val="22"/>
        </w:rPr>
        <w:t xml:space="preserve"> </w:t>
      </w:r>
      <w:r w:rsidRPr="007F1FF8">
        <w:rPr>
          <w:rFonts w:asciiTheme="minorHAnsi" w:hAnsiTheme="minorHAnsi" w:cs="Arial"/>
          <w:b/>
          <w:bCs/>
          <w:sz w:val="22"/>
          <w:szCs w:val="22"/>
        </w:rPr>
        <w:t xml:space="preserve">tak / </w:t>
      </w:r>
      <w:r w:rsidRPr="007F1FF8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F1FF8">
        <w:rPr>
          <w:rFonts w:asciiTheme="minorHAnsi" w:hAnsiTheme="minorHAnsi" w:cs="Arial"/>
          <w:b/>
          <w:bCs/>
          <w:sz w:val="22"/>
          <w:szCs w:val="22"/>
        </w:rPr>
        <w:instrText xml:space="preserve"> FORMCHECKBOX </w:instrText>
      </w:r>
      <w:r w:rsidR="009E07F4" w:rsidRPr="007F1FF8">
        <w:rPr>
          <w:rFonts w:asciiTheme="minorHAnsi" w:hAnsiTheme="minorHAnsi" w:cs="Arial"/>
          <w:b/>
          <w:bCs/>
          <w:sz w:val="22"/>
          <w:szCs w:val="22"/>
        </w:rPr>
      </w:r>
      <w:r w:rsidR="009E07F4" w:rsidRPr="007F1FF8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7F1FF8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7F1FF8">
        <w:rPr>
          <w:rFonts w:asciiTheme="minorHAnsi" w:hAnsiTheme="minorHAnsi" w:cs="Arial"/>
          <w:b/>
          <w:bCs/>
          <w:sz w:val="22"/>
          <w:szCs w:val="22"/>
        </w:rPr>
        <w:t xml:space="preserve"> nie</w:t>
      </w:r>
    </w:p>
    <w:p w:rsidR="00CA54DC" w:rsidRPr="007F1FF8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7F1FF8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7F1FF8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7F1FF8">
        <w:rPr>
          <w:rFonts w:asciiTheme="minorHAnsi" w:eastAsia="Tahoma,Bold" w:hAnsiTheme="minorHAnsi" w:cs="Tahoma"/>
          <w:sz w:val="22"/>
          <w:szCs w:val="22"/>
        </w:rPr>
        <w:t xml:space="preserve"> jest: </w:t>
      </w:r>
      <w:r w:rsidR="00CA54DC" w:rsidRPr="007F1FF8">
        <w:rPr>
          <w:rFonts w:asciiTheme="minorHAnsi" w:eastAsia="Tahoma,Bold" w:hAnsiTheme="minorHAnsi" w:cs="Tahoma"/>
          <w:sz w:val="22"/>
          <w:szCs w:val="22"/>
        </w:rPr>
        <w:t xml:space="preserve"> </w:t>
      </w:r>
    </w:p>
    <w:p w:rsidR="00FB0F40" w:rsidRPr="007F1FF8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"/>
          <w:sz w:val="22"/>
          <w:szCs w:val="22"/>
        </w:rPr>
        <w:t>____________________________________________________________</w:t>
      </w:r>
    </w:p>
    <w:p w:rsidR="00FB0F40" w:rsidRPr="007F1FF8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7F1FF8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7F1FF8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7F1FF8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7F1FF8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7F1FF8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7F1FF8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7F1FF8">
        <w:rPr>
          <w:rFonts w:asciiTheme="minorHAnsi" w:eastAsia="Tahoma,Bold" w:hAnsiTheme="minorHAnsi" w:cs="Tahoma"/>
          <w:sz w:val="22"/>
          <w:szCs w:val="22"/>
        </w:rPr>
        <w:t>iniejsz</w:t>
      </w:r>
      <w:r w:rsidRPr="007F1FF8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7F1FF8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7F1FF8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7F1FF8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 w:rsidRPr="007F1FF8">
        <w:rPr>
          <w:rFonts w:asciiTheme="minorHAnsi" w:eastAsia="Tahoma,Bold" w:hAnsiTheme="minorHAnsi" w:cs="Tahoma"/>
          <w:sz w:val="22"/>
          <w:szCs w:val="22"/>
        </w:rPr>
        <w:t>j oferty</w:t>
      </w:r>
      <w:r w:rsidRPr="007F1FF8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7F1FF8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 ppkt 4.</w:t>
      </w:r>
      <w:r w:rsidR="00E41F86"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>1</w:t>
      </w:r>
      <w:r w:rsidR="00711D87"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do 4.9</w:t>
      </w:r>
      <w:r w:rsidR="00866B87" w:rsidRPr="007F1FF8">
        <w:rPr>
          <w:rFonts w:asciiTheme="minorHAnsi" w:eastAsia="Tahoma,Bold" w:hAnsiTheme="minorHAnsi" w:cs="Tahoma,Bold"/>
          <w:b/>
          <w:bCs/>
          <w:sz w:val="22"/>
          <w:szCs w:val="22"/>
        </w:rPr>
        <w:t>.</w:t>
      </w:r>
    </w:p>
    <w:p w:rsidR="00A72068" w:rsidRPr="007F1FF8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FB0F40" w:rsidRPr="007F1FF8" w:rsidRDefault="00FB0F40" w:rsidP="00FB0F40">
      <w:pPr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7F1FF8">
        <w:rPr>
          <w:rFonts w:asciiTheme="minorHAnsi" w:hAnsiTheme="minorHAnsi"/>
          <w:sz w:val="22"/>
          <w:szCs w:val="22"/>
        </w:rPr>
        <w:t xml:space="preserve">    </w:t>
      </w:r>
      <w:r w:rsidRPr="007F1FF8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7F1FF8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7F1FF8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7F1FF8" w:rsidRPr="007F1FF8" w:rsidTr="00E130EF">
        <w:tc>
          <w:tcPr>
            <w:tcW w:w="9550" w:type="dxa"/>
          </w:tcPr>
          <w:p w:rsidR="005C6792" w:rsidRPr="007F1FF8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F1FF8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7F1FF8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973BA0" w:rsidRPr="007F1FF8" w:rsidTr="00E130EF">
        <w:tc>
          <w:tcPr>
            <w:tcW w:w="9550" w:type="dxa"/>
          </w:tcPr>
          <w:p w:rsidR="005C6792" w:rsidRPr="007F1FF8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12103" w:rsidRPr="007F1FF8" w:rsidRDefault="00A12103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A12103" w:rsidRPr="007F1FF8" w:rsidRDefault="00A1210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br w:type="page"/>
      </w:r>
    </w:p>
    <w:p w:rsidR="00711D87" w:rsidRPr="007F1FF8" w:rsidRDefault="00711D87" w:rsidP="00711D87">
      <w:pPr>
        <w:spacing w:after="160" w:line="259" w:lineRule="auto"/>
        <w:jc w:val="right"/>
        <w:rPr>
          <w:rFonts w:asciiTheme="minorHAnsi" w:eastAsia="Tahoma,Bold" w:hAnsiTheme="minorHAnsi" w:cs="Tahoma,Bold"/>
          <w:bCs/>
          <w:sz w:val="22"/>
          <w:szCs w:val="22"/>
        </w:rPr>
      </w:pPr>
      <w:r w:rsidRPr="007F1FF8">
        <w:rPr>
          <w:rFonts w:asciiTheme="minorHAnsi" w:eastAsia="Tahoma,Bold" w:hAnsiTheme="minorHAnsi" w:cs="Tahoma,Bold"/>
          <w:bCs/>
          <w:sz w:val="22"/>
          <w:szCs w:val="22"/>
        </w:rPr>
        <w:lastRenderedPageBreak/>
        <w:t>Załącznik   do   formularza  oferty</w:t>
      </w:r>
    </w:p>
    <w:p w:rsidR="00711D87" w:rsidRPr="007F1FF8" w:rsidRDefault="00711D87" w:rsidP="00711D87">
      <w:pPr>
        <w:spacing w:after="160" w:line="259" w:lineRule="auto"/>
        <w:jc w:val="right"/>
        <w:rPr>
          <w:rFonts w:asciiTheme="minorHAnsi" w:eastAsia="Tahoma,Bold" w:hAnsiTheme="minorHAnsi" w:cs="Tahoma,Bold"/>
          <w:bCs/>
          <w:sz w:val="22"/>
          <w:szCs w:val="22"/>
        </w:rPr>
      </w:pPr>
    </w:p>
    <w:p w:rsidR="00711D87" w:rsidRPr="007F1FF8" w:rsidRDefault="00711D87" w:rsidP="00711D87">
      <w:pPr>
        <w:spacing w:after="160" w:line="259" w:lineRule="auto"/>
        <w:jc w:val="right"/>
        <w:rPr>
          <w:rFonts w:asciiTheme="minorHAnsi" w:eastAsia="Tahoma,Bold" w:hAnsiTheme="minorHAnsi" w:cs="Tahoma,Bold"/>
          <w:bCs/>
          <w:sz w:val="22"/>
          <w:szCs w:val="22"/>
        </w:rPr>
      </w:pPr>
    </w:p>
    <w:p w:rsidR="00711D87" w:rsidRPr="007F1FF8" w:rsidRDefault="00711D87" w:rsidP="00711D87">
      <w:pPr>
        <w:spacing w:after="160" w:line="259" w:lineRule="auto"/>
        <w:jc w:val="right"/>
        <w:rPr>
          <w:rFonts w:asciiTheme="minorHAnsi" w:eastAsia="Tahoma,Bold" w:hAnsiTheme="minorHAnsi" w:cs="Tahoma,Bold"/>
          <w:bCs/>
          <w:sz w:val="22"/>
          <w:szCs w:val="22"/>
        </w:rPr>
      </w:pPr>
    </w:p>
    <w:p w:rsidR="00711D87" w:rsidRPr="007F1FF8" w:rsidRDefault="00711D87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00BF67F" wp14:editId="43E2F72B">
            <wp:extent cx="3933825" cy="2486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87" w:rsidRPr="007F1FF8" w:rsidRDefault="00711D87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br w:type="page"/>
      </w:r>
    </w:p>
    <w:p w:rsidR="00A12103" w:rsidRPr="007F1FF8" w:rsidRDefault="00A12103" w:rsidP="00A12103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2 do ogłoszenia </w:t>
      </w:r>
    </w:p>
    <w:p w:rsidR="00A12103" w:rsidRPr="007F1FF8" w:rsidRDefault="00A12103" w:rsidP="00A12103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A12103" w:rsidRPr="007F1FF8" w:rsidRDefault="00A12103" w:rsidP="00A12103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7F1FF8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A12103" w:rsidRPr="007F1FF8" w:rsidRDefault="00A12103" w:rsidP="00A12103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A12103" w:rsidRPr="007F1FF8" w:rsidRDefault="00A12103" w:rsidP="00A12103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A12103" w:rsidRPr="007F1FF8" w:rsidRDefault="00A12103" w:rsidP="00A12103">
      <w:pPr>
        <w:pStyle w:val="Tekstprzypisudolnego"/>
        <w:jc w:val="center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</w:p>
    <w:p w:rsidR="00A12103" w:rsidRPr="007F1FF8" w:rsidRDefault="00A12103" w:rsidP="00A1210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sz w:val="22"/>
          <w:szCs w:val="22"/>
          <w:lang w:eastAsia="en-US"/>
        </w:rPr>
      </w:pPr>
      <w:r w:rsidRPr="007F1FF8">
        <w:rPr>
          <w:rFonts w:asciiTheme="minorHAnsi" w:eastAsia="Calibri" w:hAnsiTheme="minorHAnsi" w:cs="Helvetica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t>…………………………………………..</w:t>
      </w:r>
    </w:p>
    <w:p w:rsidR="00A12103" w:rsidRPr="007F1FF8" w:rsidRDefault="00A12103" w:rsidP="00A12103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7F1FF8">
        <w:rPr>
          <w:rFonts w:asciiTheme="minorHAnsi" w:hAnsiTheme="minorHAnsi" w:cs="Arial"/>
        </w:rPr>
        <w:t xml:space="preserve">                                                                                           </w:t>
      </w:r>
      <w:r w:rsidRPr="007F1FF8">
        <w:rPr>
          <w:rFonts w:asciiTheme="minorHAnsi" w:hAnsiTheme="minorHAnsi" w:cs="Helvetica"/>
        </w:rPr>
        <w:t xml:space="preserve">data i podpis uprawnionego </w:t>
      </w:r>
    </w:p>
    <w:p w:rsidR="00A12103" w:rsidRPr="007F1FF8" w:rsidRDefault="00A12103" w:rsidP="00A12103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7F1FF8">
        <w:rPr>
          <w:rFonts w:asciiTheme="minorHAnsi" w:hAnsiTheme="minorHAnsi" w:cs="Helvetica"/>
        </w:rPr>
        <w:t>przedstawiciela Oferenta</w:t>
      </w:r>
    </w:p>
    <w:p w:rsidR="00A12103" w:rsidRPr="007F1FF8" w:rsidRDefault="00A12103" w:rsidP="00A12103">
      <w:pPr>
        <w:pStyle w:val="NormalnyWeb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 xml:space="preserve">)                    </w:t>
      </w: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rPr>
          <w:rFonts w:asciiTheme="minorHAnsi" w:hAnsiTheme="minorHAnsi"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______________________________</w:t>
      </w:r>
    </w:p>
    <w:p w:rsidR="00A12103" w:rsidRPr="007F1FF8" w:rsidRDefault="00A12103" w:rsidP="00A12103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22"/>
          <w:szCs w:val="22"/>
        </w:rPr>
      </w:pPr>
    </w:p>
    <w:p w:rsidR="00A12103" w:rsidRPr="007F1FF8" w:rsidRDefault="00A12103" w:rsidP="00A12103">
      <w:pPr>
        <w:pStyle w:val="Tekstprzypisudolneg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  <w:vertAlign w:val="superscript"/>
        </w:rPr>
        <w:t xml:space="preserve">1) </w:t>
      </w:r>
      <w:r w:rsidRPr="007F1FF8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2103" w:rsidRPr="007F1FF8" w:rsidRDefault="00A12103" w:rsidP="00A12103">
      <w:pPr>
        <w:pStyle w:val="Tekstprzypisudolnego"/>
        <w:rPr>
          <w:rFonts w:asciiTheme="minorHAnsi" w:hAnsiTheme="minorHAnsi"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 xml:space="preserve">* W przypadku gdy wykonawca nie przekazuje danych osobowych innych niż bezpośrednio jego dotyczących lub zachodzi wyłączenie stosowania obowiązku informacyjnego, stosownie do art. 13 ust. 4 lub art. 14 ust. </w:t>
      </w:r>
      <w:r w:rsidRPr="007F1FF8">
        <w:rPr>
          <w:rFonts w:asciiTheme="minorHAnsi" w:hAnsiTheme="minorHAnsi" w:cs="Arial"/>
          <w:sz w:val="22"/>
          <w:szCs w:val="22"/>
        </w:rPr>
        <w:lastRenderedPageBreak/>
        <w:t>5 RODO treści oświadczenia wykonawca nie składa (usunięcie treści oświadczenia np. przez jego wykreślenie).</w:t>
      </w:r>
    </w:p>
    <w:p w:rsidR="00A12103" w:rsidRPr="007F1FF8" w:rsidRDefault="00A12103" w:rsidP="00A12103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A12103" w:rsidRPr="007F1FF8" w:rsidRDefault="00A12103" w:rsidP="00A12103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A12103" w:rsidRPr="007F1FF8" w:rsidRDefault="00A12103" w:rsidP="00A12103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A12103" w:rsidRPr="007F1FF8" w:rsidRDefault="00A12103" w:rsidP="00A12103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A12103" w:rsidRPr="007F1FF8" w:rsidRDefault="00A12103" w:rsidP="00A12103">
      <w:pPr>
        <w:spacing w:after="150"/>
        <w:ind w:left="2835" w:hanging="2693"/>
        <w:jc w:val="right"/>
        <w:rPr>
          <w:rFonts w:asciiTheme="minorHAnsi" w:hAnsiTheme="minorHAnsi" w:cs="Helvetica"/>
          <w:b/>
          <w:sz w:val="22"/>
          <w:szCs w:val="22"/>
        </w:rPr>
      </w:pPr>
      <w:r w:rsidRPr="007F1FF8">
        <w:rPr>
          <w:rFonts w:asciiTheme="minorHAnsi" w:hAnsiTheme="minorHAnsi" w:cs="Helvetica"/>
          <w:b/>
          <w:sz w:val="22"/>
          <w:szCs w:val="22"/>
        </w:rPr>
        <w:t xml:space="preserve">Załącznik nr 3  do  ogłoszenia </w:t>
      </w:r>
    </w:p>
    <w:p w:rsidR="00A12103" w:rsidRPr="007F1FF8" w:rsidRDefault="00A12103" w:rsidP="00A12103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A12103" w:rsidRPr="007F1FF8" w:rsidRDefault="00A12103" w:rsidP="00A12103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A12103" w:rsidRPr="007F1FF8" w:rsidRDefault="00A12103" w:rsidP="00A12103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7F1FF8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A12103" w:rsidRPr="007F1FF8" w:rsidRDefault="00A12103" w:rsidP="00A12103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u w:val="single"/>
        </w:rPr>
      </w:pPr>
    </w:p>
    <w:p w:rsidR="00A12103" w:rsidRPr="007F1FF8" w:rsidRDefault="00A12103" w:rsidP="00A12103">
      <w:pPr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7F1FF8">
        <w:rPr>
          <w:rFonts w:asciiTheme="minorHAnsi" w:hAnsiTheme="minorHAnsi" w:cs="Arial"/>
          <w:b/>
          <w:sz w:val="22"/>
          <w:szCs w:val="22"/>
        </w:rPr>
        <w:t>RODO</w:t>
      </w:r>
      <w:r w:rsidRPr="007F1FF8">
        <w:rPr>
          <w:rFonts w:asciiTheme="minorHAnsi" w:hAnsiTheme="minorHAnsi" w:cs="Arial"/>
          <w:sz w:val="22"/>
          <w:szCs w:val="22"/>
        </w:rPr>
        <w:t>), informujemy:</w:t>
      </w:r>
    </w:p>
    <w:p w:rsidR="00A12103" w:rsidRPr="007F1FF8" w:rsidRDefault="00A12103" w:rsidP="00EA6E26">
      <w:pPr>
        <w:pStyle w:val="Akapitzlist"/>
        <w:numPr>
          <w:ilvl w:val="0"/>
          <w:numId w:val="29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</w:rPr>
      </w:pPr>
      <w:r w:rsidRPr="007F1FF8">
        <w:rPr>
          <w:rFonts w:asciiTheme="minorHAnsi" w:hAnsiTheme="minorHAnsi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7F1FF8">
        <w:rPr>
          <w:rFonts w:asciiTheme="minorHAnsi" w:hAnsiTheme="minorHAnsi" w:cs="Arial"/>
          <w:b/>
        </w:rPr>
        <w:t>Administrator</w:t>
      </w:r>
      <w:r w:rsidRPr="007F1FF8">
        <w:rPr>
          <w:rFonts w:asciiTheme="minorHAnsi" w:hAnsiTheme="minorHAnsi" w:cs="Arial"/>
        </w:rPr>
        <w:t>).</w:t>
      </w:r>
    </w:p>
    <w:p w:rsidR="00A12103" w:rsidRPr="007F1FF8" w:rsidRDefault="00A12103" w:rsidP="00A12103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Dane kontaktowe:</w:t>
      </w:r>
    </w:p>
    <w:p w:rsidR="00A12103" w:rsidRPr="007F1FF8" w:rsidRDefault="00A12103" w:rsidP="00EA6E26">
      <w:pPr>
        <w:pStyle w:val="Akapitzlist"/>
        <w:numPr>
          <w:ilvl w:val="0"/>
          <w:numId w:val="30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</w:rPr>
      </w:pPr>
      <w:r w:rsidRPr="007F1FF8">
        <w:rPr>
          <w:rFonts w:asciiTheme="minorHAnsi" w:hAnsiTheme="minorHAnsi" w:cs="Arial"/>
          <w:b/>
        </w:rPr>
        <w:t xml:space="preserve">Inspektor Ochrony Danych - </w:t>
      </w:r>
      <w:r w:rsidRPr="007F1FF8">
        <w:rPr>
          <w:rFonts w:asciiTheme="minorHAnsi" w:hAnsiTheme="minorHAnsi" w:cs="Arial"/>
        </w:rPr>
        <w:t xml:space="preserve">e-mail: </w:t>
      </w:r>
      <w:hyperlink r:id="rId14" w:history="1">
        <w:r w:rsidRPr="007F1FF8">
          <w:rPr>
            <w:rStyle w:val="Hipercze"/>
            <w:rFonts w:asciiTheme="minorHAnsi" w:hAnsiTheme="minorHAnsi" w:cs="Arial"/>
            <w:b/>
            <w:color w:val="auto"/>
          </w:rPr>
          <w:t>eep.iod@enea.pl</w:t>
        </w:r>
      </w:hyperlink>
      <w:r w:rsidRPr="007F1FF8">
        <w:rPr>
          <w:rFonts w:asciiTheme="minorHAnsi" w:hAnsiTheme="minorHAnsi" w:cs="Arial"/>
        </w:rPr>
        <w:t>, telefon: 15 / 865 6383</w:t>
      </w:r>
    </w:p>
    <w:p w:rsidR="00A12103" w:rsidRPr="007F1FF8" w:rsidRDefault="00A12103" w:rsidP="00EA6E26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7F1FF8">
        <w:rPr>
          <w:rFonts w:asciiTheme="minorHAnsi" w:hAnsiTheme="minorHAnsi" w:cs="Arial"/>
          <w:b/>
        </w:rPr>
        <w:t>RODO</w:t>
      </w:r>
      <w:r w:rsidRPr="007F1FF8">
        <w:rPr>
          <w:rFonts w:asciiTheme="minorHAnsi" w:hAnsiTheme="minorHAnsi" w:cs="Arial"/>
        </w:rPr>
        <w:t xml:space="preserve">). </w:t>
      </w:r>
    </w:p>
    <w:p w:rsidR="00A12103" w:rsidRPr="007F1FF8" w:rsidRDefault="00A12103" w:rsidP="00EA6E26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Podanie przez Pana/Panią danych osobowych jest dobrowolne, ale niezbędne do udziału w postępowaniu i późniejszej ewentualnej realizacji usługi bądź umowy.</w:t>
      </w:r>
    </w:p>
    <w:p w:rsidR="00A12103" w:rsidRPr="007F1FF8" w:rsidRDefault="00A12103" w:rsidP="00EA6E26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Administrator może ujawnić Pana/Pani dane osobowe podmiotom upoważnionym na podstawie przepisów prawa. </w:t>
      </w:r>
    </w:p>
    <w:p w:rsidR="00A12103" w:rsidRPr="007F1FF8" w:rsidRDefault="00A12103" w:rsidP="00A12103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A12103" w:rsidRPr="007F1FF8" w:rsidRDefault="00A12103" w:rsidP="00A12103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12103" w:rsidRPr="007F1FF8" w:rsidRDefault="00A12103" w:rsidP="00EA6E26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A12103" w:rsidRPr="007F1FF8" w:rsidRDefault="00A12103" w:rsidP="00EA6E26">
      <w:pPr>
        <w:pStyle w:val="Akapitzlist"/>
        <w:numPr>
          <w:ilvl w:val="0"/>
          <w:numId w:val="29"/>
        </w:numPr>
        <w:spacing w:before="100" w:beforeAutospacing="1" w:after="100" w:afterAutospacing="1" w:line="256" w:lineRule="auto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  <w:bCs/>
        </w:rPr>
        <w:t>Dane udostępnione przez Panią/Pana nie będą podlegały profilowaniu.</w:t>
      </w:r>
    </w:p>
    <w:p w:rsidR="00A12103" w:rsidRPr="007F1FF8" w:rsidRDefault="00A12103" w:rsidP="00EA6E26">
      <w:pPr>
        <w:pStyle w:val="Akapitzlist"/>
        <w:numPr>
          <w:ilvl w:val="0"/>
          <w:numId w:val="29"/>
        </w:numPr>
        <w:spacing w:before="100" w:beforeAutospacing="1" w:after="100" w:afterAutospacing="1" w:line="256" w:lineRule="auto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  <w:bCs/>
        </w:rPr>
        <w:t>Administrator danych nie ma zamiaru przekazywać danych osobowych do państwa trzeciego.</w:t>
      </w:r>
    </w:p>
    <w:p w:rsidR="00A12103" w:rsidRPr="007F1FF8" w:rsidRDefault="00A12103" w:rsidP="00EA6E26">
      <w:pPr>
        <w:pStyle w:val="Akapitzlist"/>
        <w:numPr>
          <w:ilvl w:val="0"/>
          <w:numId w:val="29"/>
        </w:numPr>
        <w:spacing w:after="0" w:line="259" w:lineRule="auto"/>
        <w:contextualSpacing w:val="0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Przysługuje Panu/Pani prawo żądania: </w:t>
      </w:r>
    </w:p>
    <w:p w:rsidR="00A12103" w:rsidRPr="007F1FF8" w:rsidRDefault="00A12103" w:rsidP="00EA6E26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dostępu do treści swoich danych - w granicach art. 15 RODO,</w:t>
      </w:r>
    </w:p>
    <w:p w:rsidR="00A12103" w:rsidRPr="007F1FF8" w:rsidRDefault="00A12103" w:rsidP="00EA6E26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ich sprostowania – w granicach art. 16 RODO, </w:t>
      </w:r>
    </w:p>
    <w:p w:rsidR="00A12103" w:rsidRPr="007F1FF8" w:rsidRDefault="00A12103" w:rsidP="00EA6E26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ich usunięcia - w granicach art. 17 RODO, </w:t>
      </w:r>
    </w:p>
    <w:p w:rsidR="00A12103" w:rsidRPr="007F1FF8" w:rsidRDefault="00A12103" w:rsidP="00EA6E26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ograniczenia przetwarzania - w granicach art. 18 RODO, </w:t>
      </w:r>
    </w:p>
    <w:p w:rsidR="00A12103" w:rsidRPr="007F1FF8" w:rsidRDefault="00A12103" w:rsidP="00EA6E26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przenoszenia danych - w granicach art. 20 RODO,</w:t>
      </w:r>
    </w:p>
    <w:p w:rsidR="00A12103" w:rsidRPr="007F1FF8" w:rsidRDefault="00A12103" w:rsidP="00EA6E26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prawo wniesienia sprzeciwu (w przypadku przetwarzania na podstawie art. 6 ust. 1 lit. f) RODO – w granicach art. 21 RODO,</w:t>
      </w:r>
    </w:p>
    <w:p w:rsidR="00A12103" w:rsidRPr="007F1FF8" w:rsidRDefault="00A12103" w:rsidP="00A12103">
      <w:pPr>
        <w:pStyle w:val="Akapitzlist"/>
        <w:spacing w:after="120"/>
        <w:ind w:left="357"/>
        <w:contextualSpacing w:val="0"/>
        <w:jc w:val="both"/>
        <w:rPr>
          <w:rFonts w:asciiTheme="minorHAnsi" w:hAnsiTheme="minorHAnsi" w:cs="Arial"/>
        </w:rPr>
      </w:pPr>
    </w:p>
    <w:p w:rsidR="00A12103" w:rsidRPr="007F1FF8" w:rsidRDefault="00A12103" w:rsidP="00EA6E26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7F1FF8">
          <w:rPr>
            <w:rStyle w:val="Hipercze"/>
            <w:rFonts w:asciiTheme="minorHAnsi" w:hAnsiTheme="minorHAnsi" w:cs="Arial"/>
            <w:b/>
            <w:color w:val="auto"/>
          </w:rPr>
          <w:t>eep.iod@enea.pl</w:t>
        </w:r>
      </w:hyperlink>
      <w:r w:rsidRPr="007F1FF8">
        <w:rPr>
          <w:rFonts w:asciiTheme="minorHAnsi" w:hAnsiTheme="minorHAnsi" w:cs="Arial"/>
        </w:rPr>
        <w:t>.</w:t>
      </w:r>
    </w:p>
    <w:p w:rsidR="00A12103" w:rsidRPr="007F1FF8" w:rsidRDefault="00A12103" w:rsidP="00EA6E26">
      <w:pPr>
        <w:pStyle w:val="Akapitzlist"/>
        <w:numPr>
          <w:ilvl w:val="0"/>
          <w:numId w:val="29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A12103" w:rsidRPr="007F1FF8" w:rsidRDefault="00A12103" w:rsidP="00A12103">
      <w:pPr>
        <w:rPr>
          <w:rFonts w:asciiTheme="minorHAnsi" w:hAnsiTheme="minorHAnsi" w:cs="Helvetica"/>
          <w:sz w:val="22"/>
          <w:szCs w:val="22"/>
        </w:rPr>
      </w:pPr>
      <w:r w:rsidRPr="007F1FF8">
        <w:rPr>
          <w:rFonts w:asciiTheme="minorHAnsi" w:hAnsiTheme="minorHAnsi" w:cs="Helvetica"/>
          <w:sz w:val="22"/>
          <w:szCs w:val="22"/>
        </w:rPr>
        <w:br w:type="page"/>
      </w:r>
    </w:p>
    <w:p w:rsidR="00A12103" w:rsidRPr="007F1FF8" w:rsidRDefault="00A12103" w:rsidP="00A12103">
      <w:pPr>
        <w:jc w:val="right"/>
        <w:rPr>
          <w:rFonts w:asciiTheme="minorHAnsi" w:hAnsiTheme="minorHAnsi" w:cs="Helvetica"/>
          <w:b/>
          <w:sz w:val="22"/>
          <w:szCs w:val="22"/>
        </w:rPr>
      </w:pPr>
      <w:r w:rsidRPr="007F1FF8">
        <w:rPr>
          <w:rFonts w:asciiTheme="minorHAnsi" w:hAnsiTheme="minorHAnsi" w:cs="Helvetica"/>
          <w:b/>
          <w:sz w:val="22"/>
          <w:szCs w:val="22"/>
        </w:rPr>
        <w:lastRenderedPageBreak/>
        <w:t xml:space="preserve">Załącznik nr 4  do   ogłoszenia </w:t>
      </w:r>
    </w:p>
    <w:p w:rsidR="00A12103" w:rsidRPr="007F1FF8" w:rsidRDefault="00A12103" w:rsidP="00A12103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A12103" w:rsidRPr="007F1FF8" w:rsidRDefault="00A12103" w:rsidP="00A12103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A12103" w:rsidRPr="007F1FF8" w:rsidRDefault="00A12103" w:rsidP="00A12103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A12103" w:rsidRPr="007F1FF8" w:rsidRDefault="00A12103" w:rsidP="00A12103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7F1FF8">
        <w:rPr>
          <w:rFonts w:asciiTheme="minorHAnsi" w:hAnsiTheme="minorHAnsi"/>
          <w:b/>
          <w:sz w:val="22"/>
          <w:szCs w:val="22"/>
        </w:rPr>
        <w:t xml:space="preserve">Wzór oświadczenia o wyrażeniu zgody na przetwarzanie danych osobowych </w:t>
      </w:r>
    </w:p>
    <w:p w:rsidR="00A12103" w:rsidRPr="007F1FF8" w:rsidRDefault="00A12103" w:rsidP="00A12103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A12103" w:rsidRPr="007F1FF8" w:rsidRDefault="00A12103" w:rsidP="00A12103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A12103" w:rsidRPr="007F1FF8" w:rsidRDefault="00A12103" w:rsidP="00A12103">
      <w:pPr>
        <w:pStyle w:val="Tekstprzypisudolnego"/>
        <w:jc w:val="center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</w:p>
    <w:p w:rsidR="00A12103" w:rsidRPr="007F1FF8" w:rsidRDefault="00A12103" w:rsidP="00A12103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sz w:val="22"/>
          <w:szCs w:val="22"/>
        </w:rPr>
      </w:pPr>
      <w:r w:rsidRPr="007F1FF8">
        <w:rPr>
          <w:rFonts w:asciiTheme="minorHAnsi" w:eastAsia="Calibri" w:hAnsiTheme="minorHAnsi" w:cs="Helvetica"/>
          <w:sz w:val="22"/>
          <w:szCs w:val="22"/>
          <w:lang w:eastAsia="en-US"/>
        </w:rPr>
        <w:t xml:space="preserve">Oświadczam, że </w:t>
      </w:r>
      <w:r w:rsidRPr="007F1FF8">
        <w:rPr>
          <w:rFonts w:asciiTheme="minorHAnsi" w:eastAsia="Times New Roman" w:hAnsiTheme="minorHAnsi" w:cs="Helvetica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233134" w:rsidRPr="007F1FF8">
        <w:rPr>
          <w:rFonts w:asciiTheme="minorHAnsi" w:eastAsia="Times New Roman" w:hAnsiTheme="minorHAnsi" w:cs="Helvetica"/>
          <w:sz w:val="22"/>
          <w:szCs w:val="22"/>
        </w:rPr>
        <w:t>.................................................................... w</w:t>
      </w:r>
      <w:r w:rsidRPr="007F1FF8">
        <w:rPr>
          <w:rFonts w:asciiTheme="minorHAnsi" w:eastAsia="Times New Roman" w:hAnsiTheme="minorHAnsi" w:cs="Helvetica"/>
          <w:sz w:val="22"/>
          <w:szCs w:val="22"/>
        </w:rPr>
        <w:t xml:space="preserve"> Enea Połaniec S.A. </w:t>
      </w:r>
    </w:p>
    <w:p w:rsidR="00A12103" w:rsidRPr="007F1FF8" w:rsidRDefault="00A12103" w:rsidP="00A1210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t>…………………………………………..</w:t>
      </w:r>
    </w:p>
    <w:p w:rsidR="00A12103" w:rsidRPr="007F1FF8" w:rsidRDefault="00A12103" w:rsidP="00A12103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7F1FF8">
        <w:rPr>
          <w:rFonts w:asciiTheme="minorHAnsi" w:hAnsiTheme="minorHAnsi" w:cs="Arial"/>
        </w:rPr>
        <w:t xml:space="preserve">                                                                                           </w:t>
      </w:r>
      <w:r w:rsidRPr="007F1FF8">
        <w:rPr>
          <w:rFonts w:asciiTheme="minorHAnsi" w:hAnsiTheme="minorHAnsi" w:cs="Helvetica"/>
        </w:rPr>
        <w:t xml:space="preserve">data i podpis uprawnionego </w:t>
      </w:r>
    </w:p>
    <w:p w:rsidR="00A12103" w:rsidRPr="007F1FF8" w:rsidRDefault="00A12103" w:rsidP="00A12103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7F1FF8">
        <w:rPr>
          <w:rFonts w:asciiTheme="minorHAnsi" w:hAnsiTheme="minorHAnsi" w:cs="Helvetica"/>
        </w:rPr>
        <w:t>przedstawiciela Oferenta</w:t>
      </w:r>
    </w:p>
    <w:p w:rsidR="00A12103" w:rsidRPr="007F1FF8" w:rsidRDefault="00A12103" w:rsidP="00A12103">
      <w:pPr>
        <w:pStyle w:val="NormalnyWeb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 xml:space="preserve">                   </w:t>
      </w: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12103" w:rsidRPr="007F1FF8" w:rsidRDefault="00A12103" w:rsidP="00A12103">
      <w:pPr>
        <w:rPr>
          <w:rFonts w:asciiTheme="minorHAnsi" w:hAnsiTheme="minorHAnsi"/>
          <w:sz w:val="22"/>
          <w:szCs w:val="22"/>
        </w:rPr>
      </w:pPr>
    </w:p>
    <w:p w:rsidR="00A12103" w:rsidRPr="007F1FF8" w:rsidRDefault="00A12103" w:rsidP="00A12103">
      <w:pPr>
        <w:pStyle w:val="NormalnyWeb"/>
        <w:spacing w:line="360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______________________________</w:t>
      </w:r>
    </w:p>
    <w:p w:rsidR="00A12103" w:rsidRPr="007F1FF8" w:rsidRDefault="00A12103" w:rsidP="00A12103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22"/>
          <w:szCs w:val="22"/>
        </w:rPr>
      </w:pPr>
    </w:p>
    <w:p w:rsidR="00A12103" w:rsidRPr="007F1FF8" w:rsidRDefault="00A12103" w:rsidP="00A12103">
      <w:pPr>
        <w:pStyle w:val="Tekstprzypisudolnego"/>
        <w:spacing w:line="240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  <w:vertAlign w:val="superscript"/>
        </w:rPr>
        <w:t xml:space="preserve">1) </w:t>
      </w:r>
      <w:r w:rsidRPr="007F1FF8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2103" w:rsidRPr="007F1FF8" w:rsidRDefault="00A12103" w:rsidP="00A12103">
      <w:pPr>
        <w:pStyle w:val="Tekstprzypisudolnego"/>
        <w:rPr>
          <w:rFonts w:asciiTheme="minorHAnsi" w:hAnsiTheme="minorHAnsi"/>
          <w:sz w:val="22"/>
          <w:szCs w:val="22"/>
        </w:rPr>
      </w:pPr>
    </w:p>
    <w:p w:rsidR="00A12103" w:rsidRPr="007F1FF8" w:rsidRDefault="00A12103" w:rsidP="00A12103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A12103" w:rsidRPr="007F1FF8" w:rsidRDefault="00A12103" w:rsidP="00A12103">
      <w:pPr>
        <w:jc w:val="center"/>
        <w:rPr>
          <w:rFonts w:asciiTheme="minorHAnsi" w:hAnsiTheme="minorHAnsi" w:cs="Arial"/>
          <w:sz w:val="22"/>
          <w:szCs w:val="22"/>
        </w:rPr>
      </w:pPr>
    </w:p>
    <w:p w:rsidR="00A12103" w:rsidRPr="007F1FF8" w:rsidRDefault="00A12103" w:rsidP="00A12103">
      <w:pPr>
        <w:jc w:val="center"/>
        <w:rPr>
          <w:rFonts w:asciiTheme="minorHAnsi" w:hAnsiTheme="minorHAnsi" w:cs="Arial"/>
          <w:sz w:val="22"/>
          <w:szCs w:val="22"/>
        </w:rPr>
      </w:pPr>
    </w:p>
    <w:p w:rsidR="00A12103" w:rsidRPr="007F1FF8" w:rsidRDefault="00A12103" w:rsidP="00A1210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br w:type="page"/>
      </w:r>
    </w:p>
    <w:p w:rsidR="00A12103" w:rsidRPr="007F1FF8" w:rsidRDefault="00711D87" w:rsidP="00A12103">
      <w:pPr>
        <w:jc w:val="right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lastRenderedPageBreak/>
        <w:t>Załą</w:t>
      </w:r>
      <w:r w:rsidR="00A12103" w:rsidRPr="007F1FF8">
        <w:rPr>
          <w:rFonts w:asciiTheme="minorHAnsi" w:hAnsiTheme="minorHAnsi" w:cs="Arial"/>
          <w:sz w:val="22"/>
          <w:szCs w:val="22"/>
        </w:rPr>
        <w:t xml:space="preserve">cznik  nr  5   do  ogłoszenia </w:t>
      </w:r>
    </w:p>
    <w:p w:rsidR="00A12103" w:rsidRPr="007F1FF8" w:rsidRDefault="00A12103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047558" w:rsidRPr="007F1FF8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4A1CED" w:rsidRPr="007F1FF8" w:rsidRDefault="004A1CED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Specyfikacja  istotnych   warunków zamówienia</w:t>
      </w:r>
      <w:r w:rsidRPr="007F1FF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C6792" w:rsidRPr="007F1FF8" w:rsidRDefault="003F27B1" w:rsidP="004A1CE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t>S</w:t>
      </w:r>
      <w:r w:rsidR="005C6792" w:rsidRPr="007F1FF8">
        <w:rPr>
          <w:rFonts w:asciiTheme="minorHAnsi" w:hAnsiTheme="minorHAnsi" w:cs="Arial"/>
          <w:b/>
          <w:sz w:val="22"/>
          <w:szCs w:val="22"/>
        </w:rPr>
        <w:t xml:space="preserve">IWZ </w:t>
      </w:r>
    </w:p>
    <w:p w:rsidR="005C6792" w:rsidRPr="007F1FF8" w:rsidRDefault="00AA59B0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t>na</w:t>
      </w:r>
    </w:p>
    <w:p w:rsidR="005C6792" w:rsidRPr="007F1FF8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5C6792" w:rsidRPr="007F1FF8" w:rsidRDefault="005C6792" w:rsidP="00D642CF">
      <w:pPr>
        <w:spacing w:line="360" w:lineRule="auto"/>
        <w:ind w:firstLine="993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F1FF8">
        <w:rPr>
          <w:rFonts w:asciiTheme="minorHAnsi" w:hAnsiTheme="minorHAnsi" w:cs="Arial"/>
          <w:b/>
          <w:sz w:val="22"/>
          <w:szCs w:val="22"/>
        </w:rPr>
        <w:t>„</w:t>
      </w:r>
      <w:r w:rsidR="00B5542D" w:rsidRPr="007F1FF8">
        <w:rPr>
          <w:rFonts w:asciiTheme="minorHAnsi" w:hAnsiTheme="minorHAnsi" w:cs="Arial"/>
          <w:b/>
          <w:sz w:val="22"/>
          <w:szCs w:val="22"/>
          <w:u w:val="single"/>
        </w:rPr>
        <w:t>Wykonanie</w:t>
      </w:r>
      <w:r w:rsidR="0005105E" w:rsidRPr="007F1F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remontu </w:t>
      </w:r>
      <w:r w:rsidR="0005105E" w:rsidRPr="007F1FF8">
        <w:rPr>
          <w:rFonts w:asciiTheme="minorHAnsi" w:hAnsiTheme="minorHAnsi" w:cs="Arial"/>
          <w:b/>
          <w:sz w:val="22"/>
          <w:szCs w:val="22"/>
          <w:u w:val="single"/>
        </w:rPr>
        <w:t>klatek schodowych w osi B bloków nr 5 i 6 w budynku głównym w</w:t>
      </w:r>
      <w:r w:rsidR="0005105E" w:rsidRPr="007F1F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  <w:r w:rsidR="00B5542D" w:rsidRPr="007F1FF8">
        <w:rPr>
          <w:rFonts w:asciiTheme="minorHAnsi" w:hAnsiTheme="minorHAnsi" w:cs="Arial"/>
          <w:b/>
          <w:sz w:val="22"/>
          <w:szCs w:val="22"/>
        </w:rPr>
        <w:t>”</w:t>
      </w:r>
    </w:p>
    <w:p w:rsidR="005C6792" w:rsidRPr="007F1FF8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7F1FF8" w:rsidRDefault="008424E6" w:rsidP="00EA6E26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  <w:u w:val="single"/>
        </w:rPr>
        <w:t xml:space="preserve">PRZEDMIOT ZAMÓWIENIA   </w:t>
      </w:r>
    </w:p>
    <w:p w:rsidR="00AE36BB" w:rsidRPr="007F1FF8" w:rsidRDefault="00AE36BB" w:rsidP="00711D87">
      <w:pPr>
        <w:spacing w:line="360" w:lineRule="auto"/>
        <w:ind w:firstLine="993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F1FF8">
        <w:rPr>
          <w:rFonts w:asciiTheme="minorHAnsi" w:hAnsiTheme="minorHAnsi" w:cs="Arial"/>
          <w:b/>
          <w:sz w:val="22"/>
          <w:szCs w:val="22"/>
          <w:u w:val="single"/>
        </w:rPr>
        <w:t xml:space="preserve">Wykonanie </w:t>
      </w:r>
      <w:r w:rsidRPr="007F1F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remontu </w:t>
      </w:r>
      <w:r w:rsidRPr="007F1FF8">
        <w:rPr>
          <w:rFonts w:asciiTheme="minorHAnsi" w:hAnsiTheme="minorHAnsi" w:cs="Arial"/>
          <w:b/>
          <w:sz w:val="22"/>
          <w:szCs w:val="22"/>
          <w:u w:val="single"/>
        </w:rPr>
        <w:t>klatek schodowych w osi B bloków nr 5 i 6 w budynku głównym w</w:t>
      </w:r>
      <w:r w:rsidRPr="007F1F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</w:p>
    <w:p w:rsidR="00AE36BB" w:rsidRPr="007F1FF8" w:rsidRDefault="00AE36BB" w:rsidP="00AE36BB">
      <w:pPr>
        <w:spacing w:line="280" w:lineRule="atLeas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508B8" w:rsidRPr="007F1FF8" w:rsidRDefault="00B508B8" w:rsidP="00B508B8">
      <w:pPr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bCs/>
          <w:sz w:val="22"/>
          <w:szCs w:val="22"/>
        </w:rPr>
        <w:t>II. Szczegółowy zakres usług obejmuje</w:t>
      </w:r>
      <w:r w:rsidRPr="007F1FF8">
        <w:rPr>
          <w:rFonts w:asciiTheme="minorHAnsi" w:hAnsiTheme="minorHAnsi" w:cs="Arial"/>
          <w:sz w:val="22"/>
          <w:szCs w:val="22"/>
        </w:rPr>
        <w:t xml:space="preserve"> </w:t>
      </w:r>
      <w:r w:rsidRPr="007F1FF8">
        <w:rPr>
          <w:rFonts w:asciiTheme="minorHAnsi" w:hAnsiTheme="minorHAnsi" w:cs="Arial"/>
          <w:b/>
          <w:sz w:val="22"/>
          <w:szCs w:val="22"/>
        </w:rPr>
        <w:t>schodowej od remont klatki poziomu -7,00 m do +48,00 m:</w:t>
      </w:r>
    </w:p>
    <w:p w:rsidR="00B508B8" w:rsidRPr="007F1FF8" w:rsidRDefault="00B508B8" w:rsidP="00711D87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  <w:noProof/>
        </w:rPr>
        <w:t xml:space="preserve">Rozebranie wypełnień betonowych stopni i podestów (od poziomu </w:t>
      </w:r>
      <w:r w:rsidRPr="007F1FF8">
        <w:rPr>
          <w:rFonts w:asciiTheme="minorHAnsi" w:hAnsiTheme="minorHAnsi" w:cs="Arial"/>
        </w:rPr>
        <w:t>-7,00 m do +12,00 m)</w:t>
      </w:r>
    </w:p>
    <w:p w:rsidR="00B508B8" w:rsidRPr="007F1FF8" w:rsidRDefault="00B508B8" w:rsidP="00711D87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  <w:noProof/>
        </w:rPr>
        <w:t>Rozebranie wypełnień betonowych stopni i podestów w miejscach występowania korozji i spękań (od poziomu +12,00 m do +48,00 m)</w:t>
      </w:r>
    </w:p>
    <w:p w:rsidR="00B508B8" w:rsidRPr="007F1FF8" w:rsidRDefault="00B508B8" w:rsidP="00711D87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  <w:noProof/>
        </w:rPr>
        <w:t>Wymiana skorodowanych elementów blach stopni i podestów (stal St3S, gr. 5 mm, podesty z użebrowaniem kątownik 50x50x5 co 450 mm)</w:t>
      </w:r>
    </w:p>
    <w:p w:rsidR="00B508B8" w:rsidRPr="007F1FF8" w:rsidRDefault="00B508B8" w:rsidP="00711D87">
      <w:pPr>
        <w:pStyle w:val="Akapitzlist"/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  <w:noProof/>
        </w:rPr>
        <w:t>Uwaga: W przypadku wymiany 100% blach szalunkowych w biegu wymagane odtworzenie stopni z zachowaniem jednakowej wysokośći i szerokości.</w:t>
      </w:r>
    </w:p>
    <w:p w:rsidR="00B508B8" w:rsidRPr="007F1FF8" w:rsidRDefault="00B508B8" w:rsidP="00711D87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  <w:noProof/>
        </w:rPr>
        <w:t>Wykonanie zbrojenia podestów - siatka fi 4,5 oko 10x10 cm stal St3S</w:t>
      </w:r>
    </w:p>
    <w:p w:rsidR="00B508B8" w:rsidRPr="007F1FF8" w:rsidRDefault="00B508B8" w:rsidP="00711D87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  <w:noProof/>
        </w:rPr>
        <w:t>Wykonanie wypełnień betonowych B-15 stopni i podestów z wykonaniem utwardzenia powierzchni Durobetem zielonym.</w:t>
      </w:r>
    </w:p>
    <w:p w:rsidR="00B508B8" w:rsidRPr="007F1FF8" w:rsidRDefault="00B508B8" w:rsidP="00711D87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  <w:noProof/>
        </w:rPr>
        <w:t>Remont lub wymiana skorodowanych konstrukcji stalowych( stężeń, rygli, balustrad). (stal St3S, śuby klasy 8.8). Wymiana elementu w całości- demontaż i montaż-połączenia śrubowe. Remont elementu polegający na wspawaniu w miejsce skorodowanego fragmentu odpowiedniego profilu – spoina V o wymiarze równym grubości łączonego profilu. Uwaga: Dopuszcza się wymianę lub naprawę pojedynczego elementu przy maksymalnym odciązeniu klatki schodowej. Prace przy kolejnym elemencie można rozpocząć po zakończeniu prac przy poprzednim.</w:t>
      </w:r>
    </w:p>
    <w:p w:rsidR="00B508B8" w:rsidRPr="007F1FF8" w:rsidRDefault="00B508B8" w:rsidP="00711D87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  <w:noProof/>
        </w:rPr>
        <w:t>.Remont obudowy z blachy trapezowej ocynkowanej od poziomu 0,0 m + 12,0m - wymiana skorodowanej obudowy z blachy trapezowej ocynkowanej T35 gr. 0,63 mm (wkręty Ø 5 mm).</w:t>
      </w:r>
    </w:p>
    <w:p w:rsidR="00B508B8" w:rsidRPr="007F1FF8" w:rsidRDefault="00B508B8" w:rsidP="00711D87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  <w:noProof/>
        </w:rPr>
        <w:t>Prace antykorozyjne wg. technologii:</w:t>
      </w:r>
    </w:p>
    <w:p w:rsidR="00B508B8" w:rsidRPr="007F1FF8" w:rsidRDefault="00B508B8" w:rsidP="00711D87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- czyszczenie strumieniowo-ścierne do I stopnia czystości</w:t>
      </w:r>
    </w:p>
    <w:p w:rsidR="00B508B8" w:rsidRPr="007F1FF8" w:rsidRDefault="00B508B8" w:rsidP="00711D87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- malowanie dwukrotne pędzlem farbą epoksydową do gruntowania chemoodporną czerwoną tlenkową</w:t>
      </w:r>
    </w:p>
    <w:p w:rsidR="00B508B8" w:rsidRPr="007F1FF8" w:rsidRDefault="00B508B8" w:rsidP="00711D87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 xml:space="preserve">- malowanie dwukrotne pędzlem emalią epoksydową chemoodporną szarą jasną </w:t>
      </w:r>
    </w:p>
    <w:p w:rsidR="00B508B8" w:rsidRPr="007F1FF8" w:rsidRDefault="00B508B8" w:rsidP="00711D87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( minimalna grubość zestawu 160 mikrometrów )</w:t>
      </w:r>
    </w:p>
    <w:p w:rsidR="00B508B8" w:rsidRPr="007F1FF8" w:rsidRDefault="00B508B8" w:rsidP="00711D87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Uwaga: Malowanie nawierzchniowe bortnic w kolorze niebieskim, balustrad żółtym.</w:t>
      </w:r>
    </w:p>
    <w:p w:rsidR="00B508B8" w:rsidRPr="007F1FF8" w:rsidRDefault="00B508B8" w:rsidP="00711D87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lastRenderedPageBreak/>
        <w:t xml:space="preserve">Prace antykorozyjne </w:t>
      </w:r>
      <w:r w:rsidRPr="007F1FF8">
        <w:rPr>
          <w:rFonts w:asciiTheme="minorHAnsi" w:hAnsiTheme="minorHAnsi" w:cs="Arial"/>
          <w:noProof/>
        </w:rPr>
        <w:t xml:space="preserve">od poziomu </w:t>
      </w:r>
      <w:r w:rsidRPr="007F1FF8">
        <w:rPr>
          <w:rFonts w:asciiTheme="minorHAnsi" w:hAnsiTheme="minorHAnsi" w:cs="Arial"/>
        </w:rPr>
        <w:t>-7,00 m do +12,00 m w pełnym zakresie, powyżej w miejscach wymiany podestów i stopni.</w:t>
      </w:r>
    </w:p>
    <w:p w:rsidR="00B508B8" w:rsidRPr="007F1FF8" w:rsidRDefault="00B508B8" w:rsidP="00711D87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</w:rPr>
        <w:t>Wykonanie rusztowań i zabezpieczeń niezbędnych do wykonania prac.</w:t>
      </w:r>
    </w:p>
    <w:p w:rsidR="00015C18" w:rsidRPr="007F1FF8" w:rsidRDefault="00015C18" w:rsidP="00EA6E26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7F1FF8">
        <w:rPr>
          <w:rFonts w:asciiTheme="minorHAnsi" w:hAnsiTheme="minorHAnsi" w:cs="Arial"/>
          <w:b/>
          <w:bCs/>
        </w:rPr>
        <w:t>Dokumentacja  techniczna:</w:t>
      </w:r>
    </w:p>
    <w:p w:rsidR="00B508B8" w:rsidRPr="007F1FF8" w:rsidRDefault="00B508B8" w:rsidP="00EA6E26">
      <w:pPr>
        <w:pStyle w:val="Akapitzlist"/>
        <w:numPr>
          <w:ilvl w:val="0"/>
          <w:numId w:val="26"/>
        </w:numPr>
        <w:spacing w:before="120" w:after="120" w:line="312" w:lineRule="atLeast"/>
        <w:rPr>
          <w:rFonts w:asciiTheme="minorHAnsi" w:hAnsiTheme="minorHAnsi" w:cs="Arial"/>
          <w:bCs/>
        </w:rPr>
      </w:pPr>
      <w:r w:rsidRPr="007F1FF8">
        <w:rPr>
          <w:rFonts w:asciiTheme="minorHAnsi" w:hAnsiTheme="minorHAnsi" w:cs="Arial"/>
          <w:bCs/>
        </w:rPr>
        <w:t>Dokumentacja archiwalna „Budynek Główny. Rozwiązania architektoniczno-konstrukcyjne. Rzuty, przekroje i elewacje” Energoprojekt Warszawa 1979 r. do wglądu w siedzibie zamawiającego.</w:t>
      </w:r>
    </w:p>
    <w:p w:rsidR="00DE5C20" w:rsidRPr="007F1FF8" w:rsidRDefault="00DE5C20" w:rsidP="00EA6E26">
      <w:pPr>
        <w:pStyle w:val="Akapitzlist"/>
        <w:numPr>
          <w:ilvl w:val="0"/>
          <w:numId w:val="26"/>
        </w:numPr>
        <w:spacing w:before="120" w:after="120" w:line="312" w:lineRule="atLeast"/>
        <w:rPr>
          <w:rFonts w:asciiTheme="minorHAnsi" w:hAnsiTheme="minorHAnsi" w:cs="Arial"/>
          <w:bCs/>
        </w:rPr>
      </w:pPr>
      <w:r w:rsidRPr="007F1FF8">
        <w:rPr>
          <w:rFonts w:asciiTheme="minorHAnsi" w:hAnsiTheme="minorHAnsi" w:cs="Arial"/>
          <w:bCs/>
        </w:rPr>
        <w:t>Opracowanie dokumentacji wykonawczej i warsztatowej po stronie i na koszt Wykonawcy.</w:t>
      </w:r>
    </w:p>
    <w:p w:rsidR="00D755AA" w:rsidRPr="007F1FF8" w:rsidRDefault="00D755AA" w:rsidP="00EA6E26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7F1FF8">
        <w:rPr>
          <w:rFonts w:asciiTheme="minorHAnsi" w:hAnsiTheme="minorHAnsi" w:cs="Arial"/>
          <w:b/>
          <w:bCs/>
        </w:rPr>
        <w:t>Założenia</w:t>
      </w:r>
      <w:r w:rsidR="00BB0A5C" w:rsidRPr="007F1FF8">
        <w:rPr>
          <w:rFonts w:asciiTheme="minorHAnsi" w:hAnsiTheme="minorHAnsi" w:cs="Arial"/>
          <w:b/>
          <w:bCs/>
        </w:rPr>
        <w:t xml:space="preserve">   i warunki </w:t>
      </w:r>
      <w:r w:rsidRPr="007F1FF8">
        <w:rPr>
          <w:rFonts w:asciiTheme="minorHAnsi" w:hAnsiTheme="minorHAnsi" w:cs="Arial"/>
          <w:b/>
          <w:bCs/>
        </w:rPr>
        <w:t xml:space="preserve"> techniczne dla prawidłowej realizacji zadania:</w:t>
      </w:r>
    </w:p>
    <w:p w:rsidR="00DE5C20" w:rsidRPr="007F1FF8" w:rsidRDefault="00DE5C20" w:rsidP="00EA6E26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  <w:noProof/>
        </w:rPr>
        <w:t>W przypadku wymiany 100% blach szalunkowych w biegu wymagane odtworzenie stopni z zachowaniem jednakowej wysokośći i szerokości.</w:t>
      </w:r>
    </w:p>
    <w:p w:rsidR="00FD08AB" w:rsidRPr="007F1FF8" w:rsidRDefault="00FD08AB" w:rsidP="00EA6E26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="Arial"/>
          <w:noProof/>
        </w:rPr>
      </w:pPr>
      <w:r w:rsidRPr="007F1FF8">
        <w:rPr>
          <w:rFonts w:asciiTheme="minorHAnsi" w:hAnsiTheme="minorHAnsi" w:cs="Arial"/>
          <w:noProof/>
        </w:rPr>
        <w:t>Wymiana elementu (stężenia,rygla) - demontaż i montaż nowego elementu w całości-połączenia śrubowe. Remont elementu polegający na wspawaniu w miejsce skorodowanego fragmentu odpowiedniego profilu – spoina V o wymiarze równym grubości łączonego profilu. Uwaga: Dopuszcza się wymianę lub naprawę pojedynczego elementu przy maksymalnym odciązeniu klatki schodowej. Prace przy kolejnym elemencie można rozpocząć po zakończeniu prac przy poprzednim.</w:t>
      </w:r>
    </w:p>
    <w:p w:rsidR="00D755AA" w:rsidRPr="007F1FF8" w:rsidRDefault="00D755AA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/>
        </w:rPr>
      </w:pPr>
      <w:r w:rsidRPr="007F1FF8">
        <w:rPr>
          <w:rFonts w:asciiTheme="minorHAnsi" w:hAnsiTheme="minorHAnsi"/>
        </w:rPr>
        <w:t xml:space="preserve">Warunki </w:t>
      </w:r>
      <w:r w:rsidR="00BB0A5C" w:rsidRPr="007F1FF8">
        <w:rPr>
          <w:rFonts w:asciiTheme="minorHAnsi" w:hAnsiTheme="minorHAnsi"/>
        </w:rPr>
        <w:t xml:space="preserve"> </w:t>
      </w:r>
      <w:r w:rsidRPr="007F1FF8">
        <w:rPr>
          <w:rFonts w:asciiTheme="minorHAnsi" w:hAnsiTheme="minorHAnsi"/>
        </w:rPr>
        <w:t xml:space="preserve"> organizacyjne dla prawidłowej realizacji zadania:</w:t>
      </w:r>
    </w:p>
    <w:p w:rsidR="00D755AA" w:rsidRPr="007F1FF8" w:rsidRDefault="00D755AA" w:rsidP="00D642CF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1CED" w:rsidRPr="007F1FF8" w:rsidRDefault="004A1CED" w:rsidP="00D642CF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4A1CED" w:rsidRPr="007F1FF8" w:rsidRDefault="004A1CED" w:rsidP="00D642CF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D755AA" w:rsidRPr="007F1FF8" w:rsidRDefault="00D755AA" w:rsidP="00D642CF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E5C20" w:rsidRPr="007F1FF8" w:rsidRDefault="00DE5C20" w:rsidP="00D642CF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Prace antykorozyjne nowych elementów należy wykonywać poza budynkiem kotłowni.</w:t>
      </w:r>
    </w:p>
    <w:p w:rsidR="00D755AA" w:rsidRPr="007F1FF8" w:rsidRDefault="00D755AA" w:rsidP="00D642CF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Do obowiązków Zamawiającego należy:</w:t>
      </w:r>
    </w:p>
    <w:p w:rsidR="00D755AA" w:rsidRPr="007F1FF8" w:rsidRDefault="00D755AA" w:rsidP="00D642CF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D755AA" w:rsidRPr="007F1FF8" w:rsidRDefault="00D755AA" w:rsidP="00D642CF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Udostępnianie posiadanej dokumentacji technicznej i budowlanej,</w:t>
      </w:r>
    </w:p>
    <w:p w:rsidR="00D755AA" w:rsidRPr="007F1FF8" w:rsidRDefault="00D755AA" w:rsidP="00D642CF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Konsultowanie proponowanych rozwiązań technicznych,</w:t>
      </w:r>
    </w:p>
    <w:p w:rsidR="00D755AA" w:rsidRPr="007F1FF8" w:rsidRDefault="00D755AA" w:rsidP="00D642CF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D755AA" w:rsidRPr="007F1FF8" w:rsidRDefault="00D755AA" w:rsidP="00D642CF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D755AA" w:rsidRPr="007F1FF8" w:rsidRDefault="00D755AA" w:rsidP="00D642CF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7F1FF8" w:rsidRDefault="00D755AA" w:rsidP="00D642CF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7F1FF8" w:rsidRDefault="00D755AA" w:rsidP="00D642CF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lastRenderedPageBreak/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7F1FF8" w:rsidRDefault="00D755AA" w:rsidP="00D642CF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A60A99" w:rsidRPr="007F1FF8" w:rsidRDefault="00A60A99" w:rsidP="00D642CF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Zapewnienie kierownika robót posiadającego stosowne uprawnienia budowlane.</w:t>
      </w:r>
    </w:p>
    <w:p w:rsidR="00CA54DC" w:rsidRPr="007F1FF8" w:rsidRDefault="00D755AA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/>
        </w:rPr>
      </w:pPr>
      <w:r w:rsidRPr="007F1FF8">
        <w:rPr>
          <w:rFonts w:asciiTheme="minorHAnsi" w:hAnsiTheme="minorHAnsi"/>
        </w:rPr>
        <w:t xml:space="preserve">Wymagany przez Zamawiającego okres gwarancji na wykonane prace powinien wynosić minimum </w:t>
      </w:r>
      <w:r w:rsidR="00685F07" w:rsidRPr="007F1FF8">
        <w:rPr>
          <w:rFonts w:asciiTheme="minorHAnsi" w:hAnsiTheme="minorHAnsi"/>
        </w:rPr>
        <w:t>24</w:t>
      </w:r>
      <w:r w:rsidRPr="007F1FF8">
        <w:rPr>
          <w:rFonts w:asciiTheme="minorHAnsi" w:hAnsiTheme="minorHAnsi"/>
        </w:rPr>
        <w:t xml:space="preserve"> miesiące licząc od daty odbioru końcowego.</w:t>
      </w:r>
      <w:r w:rsidR="00CA54DC" w:rsidRPr="007F1FF8">
        <w:rPr>
          <w:rFonts w:asciiTheme="minorHAnsi" w:hAnsiTheme="minorHAnsi"/>
        </w:rPr>
        <w:t xml:space="preserve"> Wymagane są następujące warunki gwarancji:</w:t>
      </w:r>
    </w:p>
    <w:p w:rsidR="00CA54DC" w:rsidRPr="007F1FF8" w:rsidRDefault="00CA54DC" w:rsidP="00D642CF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 xml:space="preserve">Przystąpienie do usuwania wad </w:t>
      </w:r>
      <w:r w:rsidR="00685F07" w:rsidRPr="007F1FF8">
        <w:rPr>
          <w:rFonts w:asciiTheme="minorHAnsi" w:hAnsiTheme="minorHAnsi"/>
          <w:sz w:val="22"/>
          <w:szCs w:val="22"/>
        </w:rPr>
        <w:t>14</w:t>
      </w:r>
      <w:r w:rsidRPr="007F1FF8">
        <w:rPr>
          <w:rFonts w:asciiTheme="minorHAnsi" w:hAnsiTheme="minorHAnsi"/>
          <w:sz w:val="22"/>
          <w:szCs w:val="22"/>
        </w:rPr>
        <w:t xml:space="preserve"> dni od daty zawiadomienia</w:t>
      </w:r>
      <w:r w:rsidR="00685F07" w:rsidRPr="007F1FF8">
        <w:rPr>
          <w:rFonts w:asciiTheme="minorHAnsi" w:hAnsiTheme="minorHAnsi"/>
          <w:sz w:val="22"/>
          <w:szCs w:val="22"/>
        </w:rPr>
        <w:t>.</w:t>
      </w:r>
    </w:p>
    <w:p w:rsidR="00AA66C6" w:rsidRPr="007F1FF8" w:rsidRDefault="00AA66C6" w:rsidP="00AA66C6">
      <w:pPr>
        <w:pStyle w:val="Tekstpodstawowywcity"/>
        <w:spacing w:before="0" w:after="0" w:line="312" w:lineRule="atLeast"/>
        <w:ind w:left="928" w:firstLine="0"/>
        <w:rPr>
          <w:rFonts w:asciiTheme="minorHAnsi" w:hAnsiTheme="minorHAnsi"/>
          <w:sz w:val="22"/>
          <w:szCs w:val="22"/>
        </w:rPr>
      </w:pPr>
    </w:p>
    <w:p w:rsidR="008424E6" w:rsidRPr="007F1FF8" w:rsidRDefault="008424E6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F1FF8">
        <w:rPr>
          <w:rFonts w:asciiTheme="minorHAnsi" w:hAnsiTheme="minorHAnsi" w:cstheme="minorHAnsi"/>
          <w:u w:val="single"/>
        </w:rPr>
        <w:t>WYNAGRODZENIE I WARUNKI PŁATNOŚCI</w:t>
      </w:r>
      <w:r w:rsidR="004A2D2C" w:rsidRPr="007F1FF8">
        <w:rPr>
          <w:rFonts w:asciiTheme="minorHAnsi" w:hAnsiTheme="minorHAnsi" w:cstheme="minorHAnsi"/>
          <w:u w:val="single"/>
        </w:rPr>
        <w:t>:</w:t>
      </w:r>
    </w:p>
    <w:p w:rsidR="00685F07" w:rsidRPr="007F1FF8" w:rsidRDefault="00685F07" w:rsidP="00EA6E26">
      <w:pPr>
        <w:pStyle w:val="Akapitzlist"/>
        <w:numPr>
          <w:ilvl w:val="3"/>
          <w:numId w:val="28"/>
        </w:numPr>
        <w:spacing w:line="360" w:lineRule="auto"/>
        <w:rPr>
          <w:rFonts w:asciiTheme="minorHAnsi" w:hAnsiTheme="minorHAnsi"/>
        </w:rPr>
      </w:pPr>
      <w:r w:rsidRPr="007F1FF8">
        <w:rPr>
          <w:rFonts w:asciiTheme="minorHAnsi" w:hAnsiTheme="minorHAnsi"/>
        </w:rPr>
        <w:t>Rozliczenie prac nastąpi kosztorysem powykonawczym do u</w:t>
      </w:r>
      <w:r w:rsidR="00C02AEA" w:rsidRPr="007F1FF8">
        <w:rPr>
          <w:rFonts w:asciiTheme="minorHAnsi" w:hAnsiTheme="minorHAnsi"/>
        </w:rPr>
        <w:t xml:space="preserve">zyskania kwoty kosztorysowej </w:t>
      </w:r>
      <w:r w:rsidR="00FA634F" w:rsidRPr="007F1FF8">
        <w:rPr>
          <w:rFonts w:asciiTheme="minorHAnsi" w:hAnsiTheme="minorHAnsi"/>
        </w:rPr>
        <w:t>(limit określony na podstawie cen ofertowych wykonawcy i przewidywanego przedmiaru)</w:t>
      </w:r>
      <w:r w:rsidRPr="007F1FF8">
        <w:rPr>
          <w:rFonts w:asciiTheme="minorHAnsi" w:hAnsiTheme="minorHAnsi"/>
        </w:rPr>
        <w:t xml:space="preserve"> zł netto.</w:t>
      </w:r>
    </w:p>
    <w:p w:rsidR="00685F07" w:rsidRPr="007F1FF8" w:rsidRDefault="00685F07" w:rsidP="00EA6E26">
      <w:pPr>
        <w:pStyle w:val="Akapitzlist"/>
        <w:numPr>
          <w:ilvl w:val="3"/>
          <w:numId w:val="28"/>
        </w:numPr>
        <w:spacing w:line="360" w:lineRule="auto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Podstawą rozliczeń robót będących przedmiotem Umowy będzie kosztorys powykonawczy sporządzony w oparciu o </w:t>
      </w:r>
      <w:r w:rsidRPr="007F1FF8">
        <w:rPr>
          <w:rFonts w:asciiTheme="minorHAnsi" w:hAnsiTheme="minorHAnsi" w:cs="Arial"/>
          <w:b/>
          <w:bCs/>
        </w:rPr>
        <w:t>KNR</w:t>
      </w:r>
      <w:r w:rsidRPr="007F1FF8">
        <w:rPr>
          <w:rFonts w:asciiTheme="minorHAnsi" w:hAnsiTheme="minorHAnsi" w:cs="Arial"/>
        </w:rPr>
        <w:t xml:space="preserve">  oraz Zakładowe Normatywy Pracochłonności Zamawiającego </w:t>
      </w:r>
      <w:r w:rsidRPr="007F1FF8">
        <w:rPr>
          <w:rFonts w:asciiTheme="minorHAnsi" w:hAnsiTheme="minorHAnsi" w:cs="Arial"/>
          <w:b/>
        </w:rPr>
        <w:t>(EZNP)</w:t>
      </w:r>
      <w:r w:rsidRPr="007F1FF8">
        <w:rPr>
          <w:rFonts w:asciiTheme="minorHAnsi" w:hAnsiTheme="minorHAnsi" w:cs="Arial"/>
        </w:rPr>
        <w:t xml:space="preserve"> wg niżej podanych norm;</w:t>
      </w:r>
    </w:p>
    <w:p w:rsidR="00685F07" w:rsidRPr="007F1FF8" w:rsidRDefault="00685F07" w:rsidP="00EA6E26">
      <w:pPr>
        <w:numPr>
          <w:ilvl w:val="1"/>
          <w:numId w:val="2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KNR 02-02 do rozliczenia robót budowlanych</w:t>
      </w:r>
    </w:p>
    <w:p w:rsidR="00685F07" w:rsidRPr="007F1FF8" w:rsidRDefault="00685F07" w:rsidP="00EA6E26">
      <w:pPr>
        <w:numPr>
          <w:ilvl w:val="1"/>
          <w:numId w:val="2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KNR 02-02-1106-0600 do rozliczenia wykładziny betonowej utwardzonej durobetem</w:t>
      </w:r>
    </w:p>
    <w:p w:rsidR="00685F07" w:rsidRPr="007F1FF8" w:rsidRDefault="00685F07" w:rsidP="00EA6E26">
      <w:pPr>
        <w:numPr>
          <w:ilvl w:val="1"/>
          <w:numId w:val="2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KNR 13-23 do rozliczenia rozbiórki posadzki betonowej</w:t>
      </w:r>
    </w:p>
    <w:p w:rsidR="00685F07" w:rsidRPr="007F1FF8" w:rsidRDefault="00685F07" w:rsidP="00EA6E26">
      <w:pPr>
        <w:numPr>
          <w:ilvl w:val="1"/>
          <w:numId w:val="2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KNR 07-12 do rozliczenia robót malarskich i antykorozyjnych</w:t>
      </w:r>
    </w:p>
    <w:p w:rsidR="00685F07" w:rsidRPr="007F1FF8" w:rsidRDefault="00685F07" w:rsidP="00EA6E26">
      <w:pPr>
        <w:numPr>
          <w:ilvl w:val="1"/>
          <w:numId w:val="2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EZNP rozdział VI do rozliczenia rusztowań i obudowy z blachy trapezowej</w:t>
      </w:r>
    </w:p>
    <w:p w:rsidR="00685F07" w:rsidRPr="007F1FF8" w:rsidRDefault="00685F07" w:rsidP="00EA6E26">
      <w:pPr>
        <w:numPr>
          <w:ilvl w:val="1"/>
          <w:numId w:val="2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 xml:space="preserve">EZNP rozdział IV do rozliczenia konstrukcji stalowych </w:t>
      </w:r>
    </w:p>
    <w:p w:rsidR="00685F07" w:rsidRPr="007F1FF8" w:rsidRDefault="00685F07" w:rsidP="00EA6E2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 xml:space="preserve">W kosztorysie rozliczany będzie sprzęt występujący w nakładach rzeczowych określonych  w </w:t>
      </w:r>
      <w:r w:rsidR="00CF7F4D" w:rsidRPr="007F1FF8">
        <w:rPr>
          <w:rFonts w:asciiTheme="minorHAnsi" w:hAnsiTheme="minorHAnsi" w:cs="Arial"/>
        </w:rPr>
        <w:t>p.2</w:t>
      </w:r>
      <w:r w:rsidRPr="007F1FF8">
        <w:rPr>
          <w:rFonts w:asciiTheme="minorHAnsi" w:hAnsiTheme="minorHAnsi" w:cs="Arial"/>
        </w:rPr>
        <w:t>. - według cen sprzętu ustalonych w umowie oraz przypadku ich braku wg cen obwiązujących w rejonie działalności Zamawiającego, nieprzekraczających jednak średnich cen krajowych najmu sprzętu (publikowanych w wydawnictwie SEKOCENBUD za kwartał poprzedzający zawarcie umowy), z wyłączeniem sprzętu na trwale zamontowanego będącego własnością Zamawiającego.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W przypadku braku odpowiednich pozycji w powyższym cenniku dopuszcza się stosowanie innych cenników, pod warunkiem ich akceptacji przez upoważnionego przedstawiciela ze strony Zamawiającego.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Do celów kosztorysowania ustala się łączny narzut kosztów ogólnych i zysku dla pracy sprzętu (z wyłączeniem rusztowań) w wysokości 50 % licząc od średnich cen najmu sprzętu (bez podatku od towarów i usług - VAT) publikowanych w wydawnictwie SEKOCENBUD.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 xml:space="preserve">Do rozliczenia materiałów występujących w kosztorysach sporządzonych wg przyjętych norm określonych w </w:t>
      </w:r>
      <w:r w:rsidR="0018513F" w:rsidRPr="007F1FF8">
        <w:rPr>
          <w:rFonts w:asciiTheme="minorHAnsi" w:hAnsiTheme="minorHAnsi" w:cs="Arial"/>
          <w:sz w:val="22"/>
          <w:szCs w:val="22"/>
        </w:rPr>
        <w:t>p</w:t>
      </w:r>
      <w:r w:rsidRPr="007F1FF8">
        <w:rPr>
          <w:rFonts w:asciiTheme="minorHAnsi" w:hAnsiTheme="minorHAnsi" w:cs="Arial"/>
          <w:sz w:val="22"/>
          <w:szCs w:val="22"/>
        </w:rPr>
        <w:t xml:space="preserve">. </w:t>
      </w:r>
      <w:r w:rsidR="0018513F" w:rsidRPr="007F1FF8">
        <w:rPr>
          <w:rFonts w:asciiTheme="minorHAnsi" w:hAnsiTheme="minorHAnsi" w:cs="Arial"/>
          <w:sz w:val="22"/>
          <w:szCs w:val="22"/>
        </w:rPr>
        <w:t>2</w:t>
      </w:r>
      <w:r w:rsidRPr="007F1FF8">
        <w:rPr>
          <w:rFonts w:asciiTheme="minorHAnsi" w:hAnsiTheme="minorHAnsi" w:cs="Arial"/>
          <w:sz w:val="22"/>
          <w:szCs w:val="22"/>
        </w:rPr>
        <w:t>. Wykonawca będzie stosował wynegocjowane ceny  dla   wybranych  materiałów  oraz  dla   pozostałych  materiałów ceny nieprzekraczające średnich cen krajowych publikowanych w wydawnictwie SEKOCENBUD - za kwartał poprzedzający zawarcie umowy.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lastRenderedPageBreak/>
        <w:t>W przypadku braku cen materiałów w wydawnictwie SEKOCENBUD, do rozliczeń będą stosowane ceny wg katalogów wytwórców, które Wykonawca każdorazowo uzgodni z upoważnionym przedstawicielem Zamawiającego przed rozpoczęciem prac.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Wykonanie konstrukcji stopni schodowych będzie rozliczane zgodnie z Zakładowym Normatywem Pracochłonności Robót Remontowych z uwzględnieniem współczynnika 0,48.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 xml:space="preserve">Wykonanie konstrukcji podestów i bortnic będzie rozliczane zgodnie z Zakładowym Normatywem Pracochłonności Robót Remontowych z uwzględnieniem współczynnika 0,25. 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Koszty zakupu materiałów w wysokości  - 5 %.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Stawka roboczogodziny do rozliczeń wg KNR obejmuje: wynagrodzenia brutto, narzuty na wynagrodzenia, dodatek za zakład czynny, dodatki szkodliwe i inne doliczane do wynagrodzenia pracowników, koszty ogólne i zysk.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F1FF8">
        <w:rPr>
          <w:rFonts w:asciiTheme="minorHAnsi" w:hAnsiTheme="minorHAnsi" w:cs="Arial"/>
          <w:sz w:val="22"/>
          <w:szCs w:val="22"/>
        </w:rPr>
        <w:t>Stawka roboczogodziny do rozliczeń wg ZNP obejmuje: stawkę wynagrodzenia brutto, narzuty na wynagrodzenia, koszty materiałów pomocniczych, dodatki za zakład czynny, dodatki szkodliwe i inne doliczane do wynagrodzenia pracowników, pracę sprzętu podstawowego (spawarki, wciągarki, transport technologiczny do 2 km, inny sprzęt podstawowy), koszty ogólne i zysk.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Segregacja i usunięcie powstałych odpadów zgodnie z przepisami ustawy o odpadach  po stronie Wykonawcy ( z wyłączeniem złomu  metali, który należy przewieźć na magazyn na terenie Elektrowni).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>W kosztorysie rozliczany będzie koszt pracy rusztowań niezbędny do wykonania prac przy zachowaniu ich właściwej organizacji z zastrzeżeniem, że nie może on przekroczyć 24 dni.</w:t>
      </w:r>
    </w:p>
    <w:p w:rsidR="00685F07" w:rsidRPr="007F1FF8" w:rsidRDefault="00685F07" w:rsidP="00EA6E26">
      <w:pPr>
        <w:numPr>
          <w:ilvl w:val="0"/>
          <w:numId w:val="2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7F1FF8">
        <w:rPr>
          <w:rFonts w:asciiTheme="minorHAnsi" w:hAnsiTheme="minorHAnsi"/>
          <w:sz w:val="22"/>
          <w:szCs w:val="22"/>
        </w:rPr>
        <w:t xml:space="preserve">Wykonawca zobligowany będzie do monitorowania postępu prac, by nie przekroczyć kwoty określonej w punkcie nr </w:t>
      </w:r>
      <w:r w:rsidR="0018513F" w:rsidRPr="007F1FF8">
        <w:rPr>
          <w:rFonts w:asciiTheme="minorHAnsi" w:hAnsiTheme="minorHAnsi"/>
          <w:sz w:val="22"/>
          <w:szCs w:val="22"/>
        </w:rPr>
        <w:t>1</w:t>
      </w:r>
      <w:r w:rsidRPr="007F1FF8">
        <w:rPr>
          <w:rFonts w:asciiTheme="minorHAnsi" w:hAnsiTheme="minorHAnsi"/>
          <w:sz w:val="22"/>
          <w:szCs w:val="22"/>
        </w:rPr>
        <w:t>.</w:t>
      </w:r>
    </w:p>
    <w:p w:rsidR="00706A71" w:rsidRPr="007F1FF8" w:rsidRDefault="00685F07" w:rsidP="00D642CF">
      <w:pPr>
        <w:pStyle w:val="Tekstpodstawowywcity"/>
        <w:spacing w:before="0" w:after="0" w:line="312" w:lineRule="atLeast"/>
        <w:ind w:left="720" w:firstLine="0"/>
        <w:rPr>
          <w:rFonts w:asciiTheme="minorHAnsi" w:hAnsiTheme="minorHAnsi"/>
          <w:sz w:val="22"/>
          <w:szCs w:val="22"/>
        </w:rPr>
      </w:pPr>
      <w:r w:rsidRPr="007F1FF8" w:rsidDel="00685F0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8424E6" w:rsidRPr="007F1FF8" w:rsidRDefault="0025002A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/>
          <w:b/>
        </w:rPr>
      </w:pPr>
      <w:r w:rsidRPr="007F1FF8">
        <w:rPr>
          <w:rFonts w:asciiTheme="minorHAnsi" w:hAnsiTheme="minorHAnsi"/>
          <w:b/>
        </w:rPr>
        <w:t>TERMIN</w:t>
      </w:r>
      <w:r w:rsidR="004A1CED" w:rsidRPr="007F1FF8">
        <w:rPr>
          <w:rFonts w:asciiTheme="minorHAnsi" w:hAnsiTheme="minorHAnsi"/>
          <w:b/>
        </w:rPr>
        <w:t xml:space="preserve">Y </w:t>
      </w:r>
      <w:r w:rsidRPr="007F1FF8">
        <w:rPr>
          <w:rFonts w:asciiTheme="minorHAnsi" w:hAnsiTheme="minorHAnsi"/>
          <w:b/>
        </w:rPr>
        <w:t xml:space="preserve"> WYKONANIA USŁUGI: </w:t>
      </w:r>
    </w:p>
    <w:p w:rsidR="00706A71" w:rsidRPr="007F1FF8" w:rsidRDefault="00706A71" w:rsidP="007340D1">
      <w:pPr>
        <w:spacing w:line="360" w:lineRule="auto"/>
        <w:ind w:left="1080"/>
        <w:rPr>
          <w:rFonts w:asciiTheme="minorHAnsi" w:hAnsiTheme="minorHAnsi"/>
        </w:rPr>
      </w:pPr>
      <w:r w:rsidRPr="007F1FF8">
        <w:rPr>
          <w:rFonts w:asciiTheme="minorHAnsi" w:hAnsiTheme="minorHAnsi"/>
          <w:sz w:val="22"/>
          <w:szCs w:val="22"/>
        </w:rPr>
        <w:t xml:space="preserve">Termin wykonania </w:t>
      </w:r>
      <w:r w:rsidR="007F1FF8" w:rsidRPr="007F1FF8">
        <w:rPr>
          <w:rFonts w:asciiTheme="minorHAnsi" w:hAnsiTheme="minorHAnsi"/>
          <w:sz w:val="22"/>
          <w:szCs w:val="22"/>
        </w:rPr>
        <w:t xml:space="preserve">Usług  -  </w:t>
      </w:r>
      <w:r w:rsidR="007340D1" w:rsidRPr="007F1FF8">
        <w:rPr>
          <w:rFonts w:asciiTheme="minorHAnsi" w:hAnsiTheme="minorHAnsi"/>
          <w:sz w:val="22"/>
          <w:szCs w:val="22"/>
        </w:rPr>
        <w:t>do 10.12.2018 r</w:t>
      </w:r>
    </w:p>
    <w:p w:rsidR="005C6792" w:rsidRPr="007F1FF8" w:rsidRDefault="005C6792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F1FF8">
        <w:rPr>
          <w:rFonts w:asciiTheme="minorHAnsi" w:hAnsiTheme="minorHAnsi" w:cstheme="minorHAnsi"/>
          <w:u w:val="single"/>
        </w:rPr>
        <w:t>ORGANIZACJA REALIZACJI PRAC</w:t>
      </w:r>
    </w:p>
    <w:p w:rsidR="005C6792" w:rsidRPr="007F1FF8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</w:p>
    <w:p w:rsidR="005C6792" w:rsidRPr="007F1FF8" w:rsidRDefault="005C6792" w:rsidP="00EA6E26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Organizacja i wykonywanie prac na terenie Elektrowni odbywa się zgodnie z Instrukcją Organizacji Bezpiecznej Pracy (IOBP)</w:t>
      </w:r>
      <w:r w:rsidR="008F5F73" w:rsidRPr="007F1FF8">
        <w:rPr>
          <w:rFonts w:asciiTheme="minorHAnsi" w:hAnsiTheme="minorHAnsi" w:cstheme="minorHAnsi"/>
        </w:rPr>
        <w:t xml:space="preserve"> dostępna na </w:t>
      </w:r>
      <w:r w:rsidR="00D0102A" w:rsidRPr="007F1FF8">
        <w:rPr>
          <w:rFonts w:asciiTheme="minorHAnsi" w:hAnsiTheme="minorHAnsi" w:cstheme="minorHAnsi"/>
        </w:rPr>
        <w:t xml:space="preserve">stronie: </w:t>
      </w:r>
      <w:hyperlink r:id="rId16" w:history="1">
        <w:r w:rsidR="00D0102A" w:rsidRPr="007F1FF8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="00D0102A" w:rsidRPr="007F1FF8">
        <w:rPr>
          <w:rFonts w:asciiTheme="minorHAnsi" w:hAnsiTheme="minorHAnsi"/>
        </w:rPr>
        <w:t>.</w:t>
      </w:r>
    </w:p>
    <w:p w:rsidR="005C6792" w:rsidRPr="007F1FF8" w:rsidRDefault="005C6792" w:rsidP="00EA6E26">
      <w:pPr>
        <w:pStyle w:val="Akapitzlist"/>
        <w:numPr>
          <w:ilvl w:val="1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Warunkiem dopuszczenia do wykonania prac jest opracowanie szczegółowych instrukcji bezpiecznego wykonania prac przez Wykonawcę.</w:t>
      </w:r>
    </w:p>
    <w:p w:rsidR="005C6792" w:rsidRPr="007F1FF8" w:rsidRDefault="005C6792" w:rsidP="00EA6E26">
      <w:pPr>
        <w:pStyle w:val="Akapitzlist"/>
        <w:numPr>
          <w:ilvl w:val="1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7F1FF8" w:rsidRDefault="005C6792" w:rsidP="00EA6E26">
      <w:pPr>
        <w:pStyle w:val="Akapitzlist"/>
        <w:numPr>
          <w:ilvl w:val="1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Dokumenty wymienione w pkt. 1</w:t>
      </w:r>
      <w:r w:rsidR="00233134" w:rsidRPr="007F1FF8">
        <w:rPr>
          <w:rFonts w:asciiTheme="minorHAnsi" w:hAnsiTheme="minorHAnsi" w:cstheme="minorHAnsi"/>
        </w:rPr>
        <w:t>a</w:t>
      </w:r>
      <w:r w:rsidRPr="007F1FF8">
        <w:rPr>
          <w:rFonts w:asciiTheme="minorHAnsi" w:hAnsiTheme="minorHAnsi" w:cstheme="minorHAnsi"/>
        </w:rPr>
        <w:t xml:space="preserve"> należy przedłożyć Zamawiającemu 2 tygodnie przed planowanym terminem odstawienia instalacji do remontu.</w:t>
      </w:r>
    </w:p>
    <w:p w:rsidR="005C6792" w:rsidRPr="007F1FF8" w:rsidRDefault="005C6792" w:rsidP="00EA6E26">
      <w:pPr>
        <w:pStyle w:val="Akapitzlist"/>
        <w:numPr>
          <w:ilvl w:val="1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 xml:space="preserve">Zatwierdzone przez Zamawiającego dokumenty wymienione w pkt. </w:t>
      </w:r>
      <w:r w:rsidR="0025002A" w:rsidRPr="007F1FF8">
        <w:rPr>
          <w:rFonts w:asciiTheme="minorHAnsi" w:hAnsiTheme="minorHAnsi" w:cstheme="minorHAnsi"/>
        </w:rPr>
        <w:t>1</w:t>
      </w:r>
      <w:r w:rsidR="00233134" w:rsidRPr="007F1FF8">
        <w:rPr>
          <w:rFonts w:asciiTheme="minorHAnsi" w:hAnsiTheme="minorHAnsi" w:cstheme="minorHAnsi"/>
        </w:rPr>
        <w:t>b</w:t>
      </w:r>
      <w:r w:rsidRPr="007F1FF8">
        <w:rPr>
          <w:rFonts w:asciiTheme="minorHAnsi" w:hAnsiTheme="minorHAnsi" w:cstheme="minorHAnsi"/>
        </w:rPr>
        <w:t xml:space="preserve"> należy przedłożyć Zamawiającemu 2 tygodnie przed planowanym terminem odstawienia instalacji do remontu.</w:t>
      </w:r>
    </w:p>
    <w:p w:rsidR="005C6792" w:rsidRPr="007F1FF8" w:rsidRDefault="005C6792" w:rsidP="00EA6E26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 xml:space="preserve">Wykonawca jest zobowiązany do przestrzegania zasad i </w:t>
      </w:r>
      <w:r w:rsidR="008F5F73" w:rsidRPr="007F1FF8">
        <w:rPr>
          <w:rFonts w:asciiTheme="minorHAnsi" w:hAnsiTheme="minorHAnsi" w:cstheme="minorHAnsi"/>
        </w:rPr>
        <w:t>zobowiązań</w:t>
      </w:r>
      <w:r w:rsidRPr="007F1FF8">
        <w:rPr>
          <w:rFonts w:asciiTheme="minorHAnsi" w:hAnsiTheme="minorHAnsi" w:cstheme="minorHAnsi"/>
        </w:rPr>
        <w:t xml:space="preserve"> zawartych w IOBP</w:t>
      </w:r>
      <w:r w:rsidR="002479EF" w:rsidRPr="007F1FF8">
        <w:rPr>
          <w:rFonts w:asciiTheme="minorHAnsi" w:hAnsiTheme="minorHAnsi" w:cstheme="minorHAnsi"/>
        </w:rPr>
        <w:t>.</w:t>
      </w:r>
      <w:r w:rsidRPr="007F1FF8">
        <w:rPr>
          <w:rFonts w:asciiTheme="minorHAnsi" w:hAnsiTheme="minorHAnsi" w:cstheme="minorHAnsi"/>
        </w:rPr>
        <w:t xml:space="preserve"> </w:t>
      </w:r>
    </w:p>
    <w:p w:rsidR="005C6792" w:rsidRPr="007F1FF8" w:rsidRDefault="005C6792" w:rsidP="00EA6E26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lastRenderedPageBreak/>
        <w:t xml:space="preserve">Wykonawca jest zobowiązany do zapewnienia zasobów ludzkich i narzędziowych. </w:t>
      </w:r>
    </w:p>
    <w:p w:rsidR="005C6792" w:rsidRPr="007F1FF8" w:rsidRDefault="005C6792" w:rsidP="00EA6E26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Wykonawca będzie uczestniczył w spotkaniach koniecznych do realizacji,</w:t>
      </w:r>
      <w:r w:rsidR="00390BF6" w:rsidRPr="007F1FF8">
        <w:rPr>
          <w:rFonts w:asciiTheme="minorHAnsi" w:hAnsiTheme="minorHAnsi" w:cstheme="minorHAnsi"/>
        </w:rPr>
        <w:t xml:space="preserve"> </w:t>
      </w:r>
      <w:r w:rsidRPr="007F1FF8">
        <w:rPr>
          <w:rFonts w:asciiTheme="minorHAnsi" w:hAnsiTheme="minorHAnsi" w:cstheme="minorHAnsi"/>
        </w:rPr>
        <w:t>koordynacji i</w:t>
      </w:r>
      <w:r w:rsidR="002B02D1" w:rsidRPr="007F1FF8">
        <w:rPr>
          <w:rFonts w:asciiTheme="minorHAnsi" w:hAnsiTheme="minorHAnsi" w:cstheme="minorHAnsi"/>
        </w:rPr>
        <w:t xml:space="preserve"> </w:t>
      </w:r>
      <w:r w:rsidRPr="007F1FF8">
        <w:rPr>
          <w:rFonts w:asciiTheme="minorHAnsi" w:hAnsiTheme="minorHAnsi" w:cstheme="minorHAnsi"/>
        </w:rPr>
        <w:t>współpracy.</w:t>
      </w:r>
    </w:p>
    <w:p w:rsidR="005C6792" w:rsidRPr="007F1FF8" w:rsidRDefault="005C6792" w:rsidP="00EA6E26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Wykonawca  zabezpieczy:</w:t>
      </w:r>
    </w:p>
    <w:p w:rsidR="005C6792" w:rsidRPr="007F1FF8" w:rsidRDefault="005C6792" w:rsidP="00EA6E26">
      <w:pPr>
        <w:pStyle w:val="Akapitzlist"/>
        <w:numPr>
          <w:ilvl w:val="1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niezbędne wyposażenie, a także środki transportu nie będące na wyposażeniu instalacji oraz w dyspozycji Zamawiającego</w:t>
      </w:r>
      <w:r w:rsidR="002479EF" w:rsidRPr="007F1FF8">
        <w:rPr>
          <w:rFonts w:asciiTheme="minorHAnsi" w:hAnsiTheme="minorHAnsi" w:cstheme="minorHAnsi"/>
        </w:rPr>
        <w:t>,</w:t>
      </w:r>
      <w:r w:rsidRPr="007F1FF8">
        <w:rPr>
          <w:rFonts w:asciiTheme="minorHAnsi" w:hAnsiTheme="minorHAnsi" w:cstheme="minorHAnsi"/>
        </w:rPr>
        <w:t xml:space="preserve"> konieczne do wykonania Usług, w tym specjalistyczny sprzęt</w:t>
      </w:r>
      <w:r w:rsidR="0025002A" w:rsidRPr="007F1FF8">
        <w:rPr>
          <w:rFonts w:asciiTheme="minorHAnsi" w:hAnsiTheme="minorHAnsi" w:cstheme="minorHAnsi"/>
        </w:rPr>
        <w:t xml:space="preserve">  oraz  </w:t>
      </w:r>
      <w:r w:rsidRPr="007F1FF8">
        <w:rPr>
          <w:rFonts w:asciiTheme="minorHAnsi" w:hAnsiTheme="minorHAnsi" w:cstheme="minorHAnsi"/>
        </w:rPr>
        <w:t>pracowników z wymaganymi uprawnieniami;</w:t>
      </w:r>
    </w:p>
    <w:p w:rsidR="005C6792" w:rsidRPr="007F1FF8" w:rsidRDefault="005C6792" w:rsidP="00EA6E26">
      <w:pPr>
        <w:pStyle w:val="Akapitzlist"/>
        <w:numPr>
          <w:ilvl w:val="1"/>
          <w:numId w:val="17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 xml:space="preserve">Wykonawca jest zobowiązany do utylizacji wytworzonych odpadów. </w:t>
      </w:r>
    </w:p>
    <w:p w:rsidR="005C6792" w:rsidRPr="007F1FF8" w:rsidRDefault="00D0102A" w:rsidP="00EA6E26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u w:val="single"/>
        </w:rPr>
      </w:pPr>
      <w:r w:rsidRPr="007F1FF8">
        <w:rPr>
          <w:rFonts w:asciiTheme="minorHAnsi" w:hAnsiTheme="minorHAnsi" w:cstheme="minorHAnsi"/>
          <w:u w:val="single"/>
        </w:rPr>
        <w:t xml:space="preserve">Wykonawca  </w:t>
      </w:r>
      <w:r w:rsidR="005C6792" w:rsidRPr="007F1FF8">
        <w:rPr>
          <w:rFonts w:asciiTheme="minorHAnsi" w:hAnsiTheme="minorHAnsi" w:cstheme="minorHAnsi"/>
          <w:u w:val="single"/>
        </w:rPr>
        <w:t xml:space="preserve">będzie </w:t>
      </w:r>
      <w:r w:rsidR="002B02D1" w:rsidRPr="007F1FF8">
        <w:rPr>
          <w:rFonts w:asciiTheme="minorHAnsi" w:hAnsiTheme="minorHAnsi" w:cstheme="minorHAnsi"/>
          <w:u w:val="single"/>
        </w:rPr>
        <w:t>wykonywał roboty/</w:t>
      </w:r>
      <w:r w:rsidR="005C6792" w:rsidRPr="007F1FF8">
        <w:rPr>
          <w:rFonts w:asciiTheme="minorHAnsi" w:hAnsiTheme="minorHAnsi" w:cstheme="minorHAnsi"/>
          <w:u w:val="single"/>
        </w:rPr>
        <w:t>świadczył Usługi zgodnie z:</w:t>
      </w:r>
    </w:p>
    <w:p w:rsidR="00E03F59" w:rsidRPr="007F1FF8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U</w:t>
      </w:r>
      <w:r w:rsidR="00E03F59" w:rsidRPr="007F1FF8">
        <w:rPr>
          <w:rFonts w:asciiTheme="minorHAnsi" w:hAnsiTheme="minorHAnsi" w:cstheme="minorHAnsi"/>
        </w:rPr>
        <w:t>stawą Prawo budowlane,</w:t>
      </w:r>
    </w:p>
    <w:p w:rsidR="00E03F59" w:rsidRPr="007F1FF8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U</w:t>
      </w:r>
      <w:r w:rsidR="00E03F59" w:rsidRPr="007F1FF8">
        <w:rPr>
          <w:rFonts w:asciiTheme="minorHAnsi" w:hAnsiTheme="minorHAnsi" w:cstheme="minorHAnsi"/>
        </w:rPr>
        <w:t>stawą o dozorze technicznym,</w:t>
      </w:r>
    </w:p>
    <w:p w:rsidR="00E03F59" w:rsidRPr="007F1FF8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U</w:t>
      </w:r>
      <w:r w:rsidR="00E03F59" w:rsidRPr="007F1FF8">
        <w:rPr>
          <w:rFonts w:asciiTheme="minorHAnsi" w:hAnsiTheme="minorHAnsi" w:cstheme="minorHAnsi"/>
        </w:rPr>
        <w:t>stawą Prawo ochrony środowiska,</w:t>
      </w:r>
    </w:p>
    <w:p w:rsidR="00E03F59" w:rsidRPr="007F1FF8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U</w:t>
      </w:r>
      <w:r w:rsidR="00E03F59" w:rsidRPr="007F1FF8">
        <w:rPr>
          <w:rFonts w:asciiTheme="minorHAnsi" w:hAnsiTheme="minorHAnsi" w:cstheme="minorHAnsi"/>
        </w:rPr>
        <w:t>stawą o odpadach,</w:t>
      </w:r>
    </w:p>
    <w:p w:rsidR="00E03F59" w:rsidRPr="007F1FF8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Z</w:t>
      </w:r>
      <w:r w:rsidR="00E03F59" w:rsidRPr="007F1FF8">
        <w:rPr>
          <w:rFonts w:asciiTheme="minorHAnsi" w:hAnsiTheme="minorHAnsi" w:cstheme="minorHAnsi"/>
        </w:rPr>
        <w:t>aleceniami i wytycznymi korporacyjnymi  GK ENEA.</w:t>
      </w:r>
    </w:p>
    <w:p w:rsidR="005C6792" w:rsidRPr="007F1FF8" w:rsidRDefault="005C6792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7F1FF8">
        <w:rPr>
          <w:rFonts w:asciiTheme="minorHAnsi" w:hAnsiTheme="minorHAnsi" w:cstheme="minorHAnsi"/>
          <w:u w:val="single"/>
        </w:rPr>
        <w:t>MIEJSCE ŚWIADCZENIA USŁUG</w:t>
      </w:r>
    </w:p>
    <w:p w:rsidR="005C6792" w:rsidRPr="007F1FF8" w:rsidRDefault="005C6792" w:rsidP="00EA6E26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 xml:space="preserve">Strony uzgadniają, że Miejscem świadczenia Usług będzie teren </w:t>
      </w:r>
      <w:r w:rsidR="00992365" w:rsidRPr="007F1FF8">
        <w:rPr>
          <w:rFonts w:asciiTheme="minorHAnsi" w:hAnsiTheme="minorHAnsi" w:cstheme="minorHAnsi"/>
        </w:rPr>
        <w:t>E</w:t>
      </w:r>
      <w:r w:rsidRPr="007F1FF8">
        <w:rPr>
          <w:rFonts w:asciiTheme="minorHAnsi" w:hAnsiTheme="minorHAnsi" w:cstheme="minorHAnsi"/>
        </w:rPr>
        <w:t>lektrowni</w:t>
      </w:r>
      <w:r w:rsidR="00992365" w:rsidRPr="007F1FF8">
        <w:rPr>
          <w:rFonts w:asciiTheme="minorHAnsi" w:hAnsiTheme="minorHAnsi" w:cstheme="minorHAnsi"/>
        </w:rPr>
        <w:t xml:space="preserve"> Z</w:t>
      </w:r>
      <w:r w:rsidR="00D0102A" w:rsidRPr="007F1FF8">
        <w:rPr>
          <w:rFonts w:asciiTheme="minorHAnsi" w:hAnsiTheme="minorHAnsi" w:cstheme="minorHAnsi"/>
        </w:rPr>
        <w:t xml:space="preserve">amawiającego </w:t>
      </w:r>
      <w:r w:rsidRPr="007F1FF8">
        <w:rPr>
          <w:rFonts w:asciiTheme="minorHAnsi" w:hAnsiTheme="minorHAnsi" w:cstheme="minorHAnsi"/>
        </w:rPr>
        <w:t xml:space="preserve">w Zawadzie 26, 28-230 Połaniec. </w:t>
      </w:r>
    </w:p>
    <w:p w:rsidR="005C6792" w:rsidRPr="007F1FF8" w:rsidRDefault="005C6792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F1FF8">
        <w:rPr>
          <w:rFonts w:asciiTheme="minorHAnsi" w:hAnsiTheme="minorHAnsi" w:cstheme="minorHAnsi"/>
          <w:u w:val="single"/>
        </w:rPr>
        <w:t>RAPORTY I ODBIORY</w:t>
      </w:r>
    </w:p>
    <w:p w:rsidR="005C6792" w:rsidRPr="007F1FF8" w:rsidRDefault="005C6792" w:rsidP="00EA6E26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Dok</w:t>
      </w:r>
      <w:r w:rsidR="0025002A" w:rsidRPr="007F1FF8">
        <w:rPr>
          <w:rFonts w:asciiTheme="minorHAnsi" w:hAnsiTheme="minorHAnsi" w:cstheme="minorHAnsi"/>
        </w:rPr>
        <w:t>u</w:t>
      </w:r>
      <w:r w:rsidRPr="007F1FF8">
        <w:rPr>
          <w:rFonts w:asciiTheme="minorHAnsi" w:hAnsiTheme="minorHAnsi" w:cstheme="minorHAnsi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Dokumentacja</w:t>
            </w:r>
            <w:r w:rsidR="007A76EB"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Wymagana</w:t>
            </w:r>
          </w:p>
          <w:p w:rsidR="005C6792" w:rsidRPr="007F1FF8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 źródłowy</w:t>
            </w:r>
            <w:r w:rsidR="007A76EB"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7F1FF8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PRZED  ROZPOCZĘCIEM  PRAC</w:t>
            </w:r>
            <w:r w:rsidR="007A76EB"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</w:t>
            </w:r>
            <w:r w:rsidR="00461B6F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7F1FF8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7F1FF8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7F1FF8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Zakres </w:t>
            </w:r>
            <w:r w:rsidR="00461B6F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Przewidywany - Plan odpadów</w:t>
            </w:r>
            <w:r w:rsidR="00461B6F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przewidzia</w:t>
            </w:r>
            <w:r w:rsidR="007A76EB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nych do wytworzenia </w:t>
            </w: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w związku z</w:t>
            </w:r>
            <w:r w:rsidR="00461B6F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7F1FF8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C6792" w:rsidRPr="007F1FF8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794AFA" w:rsidRPr="007F1FF8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794AFA" w:rsidRPr="007F1FF8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Instrukcje IBWR</w:t>
            </w:r>
          </w:p>
        </w:tc>
        <w:tc>
          <w:tcPr>
            <w:tcW w:w="1134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794AFA" w:rsidRPr="007F1FF8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Instrukcja IOR</w:t>
            </w:r>
          </w:p>
        </w:tc>
        <w:tc>
          <w:tcPr>
            <w:tcW w:w="1134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F1FF8" w:rsidRDefault="00A60A99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Dokument związany nr 15 do IOBP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794AFA" w:rsidRPr="007F1FF8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Plan BIOZ</w:t>
            </w:r>
          </w:p>
        </w:tc>
        <w:tc>
          <w:tcPr>
            <w:tcW w:w="1134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F1FF8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7F1FF8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 TRAKCIE  REALIZACJI  PRAC</w:t>
            </w:r>
            <w:r w:rsidR="007A76EB"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7F1FF8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7F1FF8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Dokumentacja fotograficzna</w:t>
            </w:r>
          </w:p>
          <w:p w:rsidR="005C6792" w:rsidRPr="007F1FF8" w:rsidRDefault="005C6792" w:rsidP="001F4CF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7F1FF8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7F1FF8" w:rsidRDefault="005C6792" w:rsidP="001F4CF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7F1FF8" w:rsidRDefault="005C6792" w:rsidP="001F4CF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FF672B" w:rsidRPr="007F1FF8" w:rsidRDefault="00FF672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F672B" w:rsidRPr="007F1FF8" w:rsidRDefault="00FF672B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WPQR, Instrukcje WPS</w:t>
            </w:r>
          </w:p>
        </w:tc>
        <w:tc>
          <w:tcPr>
            <w:tcW w:w="1134" w:type="dxa"/>
            <w:vAlign w:val="center"/>
          </w:tcPr>
          <w:p w:rsidR="00FF672B" w:rsidRPr="007F1FF8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F672B" w:rsidRPr="007F1FF8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FF672B" w:rsidRPr="007F1FF8" w:rsidRDefault="00FF672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F672B" w:rsidRPr="007F1FF8" w:rsidRDefault="00FF672B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Uprawnienia spawaczy</w:t>
            </w:r>
          </w:p>
        </w:tc>
        <w:tc>
          <w:tcPr>
            <w:tcW w:w="1134" w:type="dxa"/>
            <w:vAlign w:val="center"/>
          </w:tcPr>
          <w:p w:rsidR="00FF672B" w:rsidRPr="007F1FF8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F672B" w:rsidRPr="007F1FF8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FF672B" w:rsidRPr="007F1FF8" w:rsidRDefault="00FF672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F672B" w:rsidRPr="007F1FF8" w:rsidRDefault="00794AFA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Protokoły kontroli</w:t>
            </w:r>
          </w:p>
        </w:tc>
        <w:tc>
          <w:tcPr>
            <w:tcW w:w="1134" w:type="dxa"/>
            <w:vAlign w:val="center"/>
          </w:tcPr>
          <w:p w:rsidR="00FF672B" w:rsidRPr="007F1FF8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F672B" w:rsidRPr="007F1FF8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156218" w:rsidRPr="007F1FF8" w:rsidRDefault="00156218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56218" w:rsidRPr="007F1FF8" w:rsidRDefault="00156218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Dziennik robót</w:t>
            </w:r>
          </w:p>
        </w:tc>
        <w:tc>
          <w:tcPr>
            <w:tcW w:w="1134" w:type="dxa"/>
            <w:vAlign w:val="center"/>
          </w:tcPr>
          <w:p w:rsidR="00156218" w:rsidRPr="007F1FF8" w:rsidRDefault="00156218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56218" w:rsidRPr="007F1FF8" w:rsidRDefault="00156218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7F1FF8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PO  ZAKOŃCZENIU  PRAC</w:t>
            </w:r>
            <w:r w:rsidR="007A76EB" w:rsidRPr="007F1FF8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prac</w:t>
            </w: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, z podaniem gatunku materiałó</w:t>
            </w:r>
            <w:r w:rsidR="00913942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w, numeru wytopu, zastosowania </w:t>
            </w: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7F1FF8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7F1FF8" w:rsidRDefault="002F3370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1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7F1FF8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7F1FF8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F543A6" w:rsidRPr="007F1FF8" w:rsidRDefault="00F543A6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7F1FF8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7F1FF8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7F1FF8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5C6792" w:rsidRPr="007F1FF8" w:rsidRDefault="005C6792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wykona</w:t>
            </w: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n</w:t>
            </w:r>
            <w:r w:rsidR="00913942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ego urządzenia</w:t>
            </w:r>
            <w:r w:rsidR="007A76EB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*</w:t>
            </w:r>
            <w:r w:rsidR="00913942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/obiektu</w:t>
            </w:r>
            <w:r w:rsidR="007A76EB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*</w:t>
            </w:r>
            <w:r w:rsidR="00913942"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 w tym </w:t>
            </w: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F1FF8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2B02D1" w:rsidRPr="007F1FF8" w:rsidRDefault="002B02D1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F1FF8" w:rsidRDefault="002B02D1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7F1FF8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7F1FF8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2B02D1" w:rsidRPr="007F1FF8" w:rsidRDefault="002B02D1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F1FF8" w:rsidRDefault="002B02D1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7F1FF8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7F1FF8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2B02D1" w:rsidRPr="007F1FF8" w:rsidRDefault="002B02D1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F1FF8" w:rsidRDefault="002B02D1" w:rsidP="00E619B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Protokół odbioru końcowego</w:t>
            </w:r>
          </w:p>
          <w:p w:rsidR="002B02D1" w:rsidRPr="007F1FF8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7F1FF8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7F1FF8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F1FF8" w:rsidRPr="007F1FF8" w:rsidTr="001F4CF3">
        <w:trPr>
          <w:trHeight w:val="340"/>
        </w:trPr>
        <w:tc>
          <w:tcPr>
            <w:tcW w:w="851" w:type="dxa"/>
            <w:vAlign w:val="center"/>
          </w:tcPr>
          <w:p w:rsidR="002B02D1" w:rsidRPr="007F1FF8" w:rsidRDefault="002B02D1" w:rsidP="00D642C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F1FF8" w:rsidRDefault="002B02D1" w:rsidP="002B02D1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7F1FF8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7F1FF8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F1FF8">
              <w:rPr>
                <w:rFonts w:asciiTheme="minorHAnsi" w:hAnsiTheme="minorHAnsi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7F1FF8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  <w:bookmarkStart w:id="22" w:name="_Toc490807360"/>
    </w:p>
    <w:p w:rsidR="005C6792" w:rsidRPr="007F1FF8" w:rsidRDefault="005C6792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F1FF8">
        <w:rPr>
          <w:rFonts w:asciiTheme="minorHAnsi" w:hAnsiTheme="minorHAnsi" w:cstheme="minorHAnsi"/>
          <w:u w:val="single"/>
        </w:rPr>
        <w:t>REGULACJE PRAWNE,P</w:t>
      </w:r>
      <w:bookmarkEnd w:id="22"/>
      <w:r w:rsidRPr="007F1FF8">
        <w:rPr>
          <w:rFonts w:asciiTheme="minorHAnsi" w:hAnsiTheme="minorHAnsi" w:cstheme="minorHAnsi"/>
          <w:u w:val="single"/>
        </w:rPr>
        <w:t>RZEPISY I NORMY</w:t>
      </w:r>
    </w:p>
    <w:p w:rsidR="005C6792" w:rsidRPr="007F1FF8" w:rsidRDefault="005C6792" w:rsidP="00EA6E26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lastRenderedPageBreak/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7F1FF8" w:rsidRDefault="005C6792" w:rsidP="00EA6E26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Wykonawca ponosi koszty dokumentów, które należy zapewnić dla uzyskania zgodności z regulacjami prawnymi, normami i przepisami (łącznie z przepisami BHP).</w:t>
      </w:r>
    </w:p>
    <w:p w:rsidR="005C6792" w:rsidRPr="007F1FF8" w:rsidRDefault="005C6792" w:rsidP="00EA6E26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Obok wymagań technicznych, należy przestrzegać regulacji prawnych, przepisów i norm, które wynikają z ostatnich wydań dzienników ustaw i dzienników urzędowych.</w:t>
      </w:r>
    </w:p>
    <w:p w:rsidR="005C6792" w:rsidRPr="007F1FF8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B53C84" w:rsidRPr="007F1FF8" w:rsidRDefault="00B53C84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REFERENCJE</w:t>
      </w:r>
    </w:p>
    <w:p w:rsidR="00B53C84" w:rsidRPr="007F1FF8" w:rsidRDefault="00B53C84" w:rsidP="00EA6E26">
      <w:pPr>
        <w:pStyle w:val="Akapitzlist"/>
        <w:widowControl w:val="0"/>
        <w:numPr>
          <w:ilvl w:val="3"/>
          <w:numId w:val="23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</w:rPr>
      </w:pPr>
      <w:r w:rsidRPr="007F1FF8">
        <w:rPr>
          <w:rFonts w:asciiTheme="minorHAnsi" w:eastAsia="Tahoma,Bold" w:hAnsiTheme="minorHAnsi" w:cs="Tahoma,Bold"/>
          <w:bCs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C17856" w:rsidRPr="007F1FF8">
        <w:rPr>
          <w:rFonts w:asciiTheme="minorHAnsi" w:eastAsia="Tahoma,Bold" w:hAnsiTheme="minorHAnsi" w:cs="Tahoma,Bold"/>
          <w:bCs/>
        </w:rPr>
        <w:t>5</w:t>
      </w:r>
      <w:r w:rsidRPr="007F1FF8">
        <w:rPr>
          <w:rFonts w:asciiTheme="minorHAnsi" w:eastAsia="Tahoma,Bold" w:hAnsiTheme="minorHAnsi" w:cs="Tahoma,Bold"/>
          <w:bCs/>
        </w:rPr>
        <w:t xml:space="preserve">-letniego doświadczenia, poświadczone co najmniej </w:t>
      </w:r>
      <w:r w:rsidR="00C17856" w:rsidRPr="007F1FF8">
        <w:rPr>
          <w:rFonts w:asciiTheme="minorHAnsi" w:eastAsia="Tahoma,Bold" w:hAnsiTheme="minorHAnsi" w:cs="Tahoma,Bold"/>
          <w:bCs/>
        </w:rPr>
        <w:t>3</w:t>
      </w:r>
      <w:r w:rsidRPr="007F1FF8">
        <w:rPr>
          <w:rFonts w:asciiTheme="minorHAnsi" w:eastAsia="Tahoma,Bold" w:hAnsiTheme="minorHAnsi" w:cs="Tahoma,Bold"/>
          <w:bCs/>
        </w:rPr>
        <w:t xml:space="preserve"> listami referencyjnymi, (które zawierają kwoty z umów) dla realizowanych usług o wartości łącznej nie niższej niż  </w:t>
      </w:r>
      <w:r w:rsidR="00C17856" w:rsidRPr="007F1FF8">
        <w:rPr>
          <w:rFonts w:asciiTheme="minorHAnsi" w:eastAsia="Tahoma,Bold" w:hAnsiTheme="minorHAnsi" w:cs="Tahoma,Bold"/>
          <w:bCs/>
        </w:rPr>
        <w:t>500.000</w:t>
      </w:r>
      <w:r w:rsidRPr="007F1FF8">
        <w:rPr>
          <w:rFonts w:asciiTheme="minorHAnsi" w:eastAsia="Tahoma,Bold" w:hAnsiTheme="minorHAnsi" w:cs="Tahoma,Bold"/>
          <w:bCs/>
        </w:rPr>
        <w:t xml:space="preserve"> zł netto</w:t>
      </w:r>
      <w:r w:rsidRPr="007F1FF8">
        <w:rPr>
          <w:rFonts w:asciiTheme="minorHAnsi" w:hAnsiTheme="minorHAnsi"/>
        </w:rPr>
        <w:t>.</w:t>
      </w:r>
    </w:p>
    <w:p w:rsidR="002C27A2" w:rsidRPr="007F1FF8" w:rsidRDefault="00F543A6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 xml:space="preserve">WIZJA  LOKALNA </w:t>
      </w:r>
    </w:p>
    <w:p w:rsidR="002C27A2" w:rsidRPr="007F1FF8" w:rsidRDefault="002C27A2" w:rsidP="00EA6E26">
      <w:pPr>
        <w:pStyle w:val="Akapitzlist"/>
        <w:widowControl w:val="0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 xml:space="preserve">Zamawiający  przewiduje  wizję  lokalną  w  miejscu  planowanych robót w dniu </w:t>
      </w:r>
      <w:r w:rsidR="00DB0273" w:rsidRPr="007F1FF8">
        <w:rPr>
          <w:rFonts w:asciiTheme="minorHAnsi" w:hAnsiTheme="minorHAnsi" w:cstheme="minorHAnsi"/>
        </w:rPr>
        <w:t>12.07.2018</w:t>
      </w:r>
      <w:r w:rsidR="00F543A6" w:rsidRPr="007F1FF8">
        <w:rPr>
          <w:rFonts w:asciiTheme="minorHAnsi" w:hAnsiTheme="minorHAnsi" w:cstheme="minorHAnsi"/>
        </w:rPr>
        <w:t xml:space="preserve"> </w:t>
      </w:r>
      <w:r w:rsidRPr="007F1FF8">
        <w:rPr>
          <w:rFonts w:asciiTheme="minorHAnsi" w:hAnsiTheme="minorHAnsi" w:cstheme="minorHAnsi"/>
        </w:rPr>
        <w:t xml:space="preserve">o  godz. </w:t>
      </w:r>
      <w:r w:rsidR="00DB0273" w:rsidRPr="007F1FF8">
        <w:rPr>
          <w:rFonts w:asciiTheme="minorHAnsi" w:hAnsiTheme="minorHAnsi" w:cstheme="minorHAnsi"/>
        </w:rPr>
        <w:t>7.</w:t>
      </w:r>
      <w:r w:rsidR="007340D1" w:rsidRPr="007F1FF8">
        <w:rPr>
          <w:rFonts w:asciiTheme="minorHAnsi" w:hAnsiTheme="minorHAnsi" w:cstheme="minorHAnsi"/>
        </w:rPr>
        <w:t>0</w:t>
      </w:r>
      <w:r w:rsidR="00DB0273" w:rsidRPr="007F1FF8">
        <w:rPr>
          <w:rFonts w:asciiTheme="minorHAnsi" w:hAnsiTheme="minorHAnsi" w:cstheme="minorHAnsi"/>
        </w:rPr>
        <w:t>0</w:t>
      </w:r>
      <w:r w:rsidR="000C7CE2" w:rsidRPr="007F1FF8">
        <w:rPr>
          <w:rFonts w:asciiTheme="minorHAnsi" w:hAnsiTheme="minorHAnsi" w:cstheme="minorHAnsi"/>
        </w:rPr>
        <w:t>,</w:t>
      </w:r>
      <w:r w:rsidRPr="007F1FF8">
        <w:rPr>
          <w:rFonts w:asciiTheme="minorHAnsi" w:hAnsiTheme="minorHAnsi" w:cstheme="minorHAnsi"/>
        </w:rPr>
        <w:t xml:space="preserve"> </w:t>
      </w:r>
      <w:r w:rsidR="00461B6F" w:rsidRPr="007F1FF8">
        <w:rPr>
          <w:rFonts w:asciiTheme="minorHAnsi" w:hAnsiTheme="minorHAnsi" w:cstheme="minorHAnsi"/>
        </w:rPr>
        <w:t xml:space="preserve"> </w:t>
      </w:r>
      <w:r w:rsidR="009A3320" w:rsidRPr="007F1FF8">
        <w:rPr>
          <w:rFonts w:asciiTheme="minorHAnsi" w:hAnsiTheme="minorHAnsi" w:cstheme="minorHAnsi"/>
        </w:rPr>
        <w:t>miejsce</w:t>
      </w:r>
      <w:r w:rsidRPr="007F1FF8">
        <w:rPr>
          <w:rFonts w:asciiTheme="minorHAnsi" w:hAnsiTheme="minorHAnsi" w:cstheme="minorHAnsi"/>
        </w:rPr>
        <w:t xml:space="preserve"> spotkan</w:t>
      </w:r>
      <w:r w:rsidR="009A3320" w:rsidRPr="007F1FF8">
        <w:rPr>
          <w:rFonts w:asciiTheme="minorHAnsi" w:hAnsiTheme="minorHAnsi" w:cstheme="minorHAnsi"/>
        </w:rPr>
        <w:t>ia:</w:t>
      </w:r>
      <w:r w:rsidRPr="007F1FF8">
        <w:rPr>
          <w:rFonts w:asciiTheme="minorHAnsi" w:hAnsiTheme="minorHAnsi" w:cstheme="minorHAnsi"/>
        </w:rPr>
        <w:t xml:space="preserve"> Brama </w:t>
      </w:r>
      <w:r w:rsidR="009A3320" w:rsidRPr="007F1FF8">
        <w:rPr>
          <w:rFonts w:asciiTheme="minorHAnsi" w:hAnsiTheme="minorHAnsi" w:cstheme="minorHAnsi"/>
        </w:rPr>
        <w:t>nr 1</w:t>
      </w:r>
      <w:r w:rsidRPr="007F1FF8">
        <w:rPr>
          <w:rFonts w:asciiTheme="minorHAnsi" w:hAnsiTheme="minorHAnsi" w:cstheme="minorHAnsi"/>
        </w:rPr>
        <w:t xml:space="preserve"> Enea Połaniec S.A</w:t>
      </w:r>
      <w:r w:rsidR="009A3320" w:rsidRPr="007F1FF8">
        <w:rPr>
          <w:rFonts w:asciiTheme="minorHAnsi" w:hAnsiTheme="minorHAnsi" w:cstheme="minorHAnsi"/>
        </w:rPr>
        <w:t>.</w:t>
      </w:r>
      <w:r w:rsidR="00461B6F" w:rsidRPr="007F1FF8">
        <w:rPr>
          <w:rFonts w:asciiTheme="minorHAnsi" w:hAnsiTheme="minorHAnsi" w:cstheme="minorHAnsi"/>
        </w:rPr>
        <w:t xml:space="preserve"> /lub inne wskazane przez kom. Zamawiającą/</w:t>
      </w:r>
    </w:p>
    <w:p w:rsidR="00F543A6" w:rsidRPr="007F1FF8" w:rsidRDefault="00461B6F" w:rsidP="00EA6E26">
      <w:pPr>
        <w:pStyle w:val="Akapitzlist"/>
        <w:widowControl w:val="0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 xml:space="preserve">Warunkiem koniecznym do złożenia oferty jest zapoznanie się z lokalizacją robót/usług oraz zakresem i złożenie potwierdzenia dokonania wizji lokalnej. </w:t>
      </w:r>
    </w:p>
    <w:p w:rsidR="00F3356E" w:rsidRPr="007F1FF8" w:rsidRDefault="00F3356E" w:rsidP="00EA6E26">
      <w:pPr>
        <w:pStyle w:val="Akapitzlist"/>
        <w:numPr>
          <w:ilvl w:val="0"/>
          <w:numId w:val="21"/>
        </w:numPr>
        <w:spacing w:after="160" w:line="256" w:lineRule="auto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Do złożenia ofert uprawnieni są jedynie Wykonawcy, którzy odbyli wizję lokalną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F3356E" w:rsidRPr="007F1FF8" w:rsidRDefault="00F3356E" w:rsidP="00EA6E26">
      <w:pPr>
        <w:pStyle w:val="Akapitzlist"/>
        <w:numPr>
          <w:ilvl w:val="0"/>
          <w:numId w:val="21"/>
        </w:numPr>
        <w:spacing w:after="160" w:line="256" w:lineRule="auto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Wykonawcy zamierzający uczestniczyć w wizji lokalnej, powinni:</w:t>
      </w:r>
    </w:p>
    <w:p w:rsidR="00F3356E" w:rsidRPr="007F1FF8" w:rsidRDefault="00F3356E" w:rsidP="00DB0273">
      <w:pPr>
        <w:spacing w:after="160" w:line="25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F1FF8">
        <w:rPr>
          <w:rFonts w:asciiTheme="minorHAnsi" w:hAnsiTheme="minorHAnsi" w:cstheme="minorHAnsi"/>
          <w:sz w:val="22"/>
          <w:szCs w:val="22"/>
        </w:rPr>
        <w:t xml:space="preserve">- przybyć </w:t>
      </w:r>
      <w:r w:rsidR="00DB0273" w:rsidRPr="007F1FF8">
        <w:rPr>
          <w:rFonts w:asciiTheme="minorHAnsi" w:hAnsiTheme="minorHAnsi" w:cstheme="minorHAnsi"/>
          <w:sz w:val="22"/>
          <w:szCs w:val="22"/>
        </w:rPr>
        <w:t xml:space="preserve">o wyznaczonej godzinie </w:t>
      </w:r>
      <w:r w:rsidRPr="007F1FF8">
        <w:rPr>
          <w:rFonts w:asciiTheme="minorHAnsi" w:hAnsiTheme="minorHAnsi" w:cstheme="minorHAnsi"/>
          <w:sz w:val="22"/>
          <w:szCs w:val="22"/>
        </w:rPr>
        <w:t>w celu uzyskania przepustek i odbycia wstępnego szkolenia BHP (</w:t>
      </w:r>
      <w:r w:rsidR="00285D1F" w:rsidRPr="007F1FF8">
        <w:rPr>
          <w:rFonts w:asciiTheme="minorHAnsi" w:hAnsiTheme="minorHAnsi" w:cstheme="minorHAnsi"/>
          <w:sz w:val="22"/>
          <w:szCs w:val="22"/>
        </w:rPr>
        <w:t xml:space="preserve">rozpoczęcie o godz. </w:t>
      </w:r>
      <w:r w:rsidR="007340D1" w:rsidRPr="007F1FF8">
        <w:rPr>
          <w:rFonts w:asciiTheme="minorHAnsi" w:hAnsiTheme="minorHAnsi" w:cstheme="minorHAnsi"/>
          <w:sz w:val="22"/>
          <w:szCs w:val="22"/>
        </w:rPr>
        <w:t>7</w:t>
      </w:r>
      <w:r w:rsidR="00285D1F" w:rsidRPr="007F1FF8">
        <w:rPr>
          <w:rFonts w:asciiTheme="minorHAnsi" w:hAnsiTheme="minorHAnsi" w:cstheme="minorHAnsi"/>
          <w:sz w:val="22"/>
          <w:szCs w:val="22"/>
        </w:rPr>
        <w:t>.</w:t>
      </w:r>
      <w:r w:rsidR="007340D1" w:rsidRPr="007F1FF8">
        <w:rPr>
          <w:rFonts w:asciiTheme="minorHAnsi" w:hAnsiTheme="minorHAnsi" w:cstheme="minorHAnsi"/>
          <w:sz w:val="22"/>
          <w:szCs w:val="22"/>
        </w:rPr>
        <w:t>30, sala 105</w:t>
      </w:r>
      <w:r w:rsidR="00285D1F" w:rsidRPr="007F1FF8">
        <w:rPr>
          <w:rFonts w:asciiTheme="minorHAnsi" w:hAnsiTheme="minorHAnsi" w:cstheme="minorHAnsi"/>
          <w:sz w:val="22"/>
          <w:szCs w:val="22"/>
        </w:rPr>
        <w:t xml:space="preserve"> budynek F-13, </w:t>
      </w:r>
      <w:r w:rsidRPr="007F1FF8">
        <w:rPr>
          <w:rFonts w:asciiTheme="minorHAnsi" w:hAnsiTheme="minorHAnsi" w:cstheme="minorHAnsi"/>
          <w:sz w:val="22"/>
          <w:szCs w:val="22"/>
        </w:rPr>
        <w:t xml:space="preserve">czas trwania około </w:t>
      </w:r>
      <w:r w:rsidR="007340D1" w:rsidRPr="007F1FF8">
        <w:rPr>
          <w:rFonts w:asciiTheme="minorHAnsi" w:hAnsiTheme="minorHAnsi" w:cstheme="minorHAnsi"/>
          <w:sz w:val="22"/>
          <w:szCs w:val="22"/>
        </w:rPr>
        <w:t>1,5</w:t>
      </w:r>
      <w:r w:rsidRPr="007F1FF8">
        <w:rPr>
          <w:rFonts w:asciiTheme="minorHAnsi" w:hAnsiTheme="minorHAnsi" w:cstheme="minorHAnsi"/>
          <w:sz w:val="22"/>
          <w:szCs w:val="22"/>
        </w:rPr>
        <w:t xml:space="preserve"> godzin) umożliwiającego </w:t>
      </w:r>
      <w:r w:rsidR="00285D1F" w:rsidRPr="007F1FF8">
        <w:rPr>
          <w:rFonts w:asciiTheme="minorHAnsi" w:hAnsiTheme="minorHAnsi" w:cstheme="minorHAnsi"/>
          <w:sz w:val="22"/>
          <w:szCs w:val="22"/>
        </w:rPr>
        <w:t>odbycie wizji</w:t>
      </w:r>
      <w:r w:rsidRPr="007F1FF8">
        <w:rPr>
          <w:rFonts w:asciiTheme="minorHAnsi" w:hAnsiTheme="minorHAnsi" w:cstheme="minorHAnsi"/>
          <w:sz w:val="22"/>
          <w:szCs w:val="22"/>
        </w:rPr>
        <w:t>;</w:t>
      </w:r>
    </w:p>
    <w:p w:rsidR="00F3356E" w:rsidRPr="007F1FF8" w:rsidRDefault="00F3356E" w:rsidP="000C7CE2">
      <w:pPr>
        <w:spacing w:after="160" w:line="25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F1FF8">
        <w:rPr>
          <w:rFonts w:asciiTheme="minorHAnsi" w:hAnsiTheme="minorHAnsi" w:cstheme="minorHAnsi"/>
          <w:sz w:val="22"/>
          <w:szCs w:val="22"/>
        </w:rPr>
        <w:t>- zabrać ze sobą odzież ochronną i sprzęt ochrony osobistej (kask z ochronnikami słuchu, okulary ochronne, maseczki chroniące przed pyłem) umożliwiającej wejście na obiekty produkcyjne Enea Połaniec S.A.;</w:t>
      </w:r>
    </w:p>
    <w:p w:rsidR="00F3356E" w:rsidRPr="007F1FF8" w:rsidRDefault="00F3356E" w:rsidP="000C7CE2">
      <w:pPr>
        <w:spacing w:after="160" w:line="25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F1FF8">
        <w:rPr>
          <w:rFonts w:asciiTheme="minorHAnsi" w:hAnsiTheme="minorHAnsi" w:cstheme="minorHAnsi"/>
          <w:sz w:val="22"/>
          <w:szCs w:val="22"/>
        </w:rPr>
        <w:t>- podać imiona i nazwiska przedstawicieli Wykonawcy (minimum dwa dni przed przyja</w:t>
      </w:r>
      <w:r w:rsidR="00EC5714" w:rsidRPr="007F1FF8">
        <w:rPr>
          <w:rFonts w:asciiTheme="minorHAnsi" w:hAnsiTheme="minorHAnsi" w:cstheme="minorHAnsi"/>
          <w:sz w:val="22"/>
          <w:szCs w:val="22"/>
        </w:rPr>
        <w:t>zdem) biorących udział w wizji celem uzgodnienia wejścia na teren elektrowni,</w:t>
      </w:r>
    </w:p>
    <w:p w:rsidR="00F3356E" w:rsidRPr="007F1FF8" w:rsidRDefault="00F3356E" w:rsidP="000C7CE2">
      <w:pPr>
        <w:spacing w:after="160" w:line="25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F1FF8">
        <w:rPr>
          <w:rFonts w:asciiTheme="minorHAnsi" w:hAnsiTheme="minorHAnsi" w:cs="Calibri"/>
          <w:sz w:val="22"/>
          <w:szCs w:val="22"/>
        </w:rPr>
        <w:t xml:space="preserve">- wypełnić </w:t>
      </w:r>
      <w:r w:rsidR="00A6518F" w:rsidRPr="007F1FF8">
        <w:rPr>
          <w:rFonts w:asciiTheme="minorHAnsi" w:hAnsiTheme="minorHAnsi" w:cs="Calibri"/>
          <w:sz w:val="22"/>
          <w:szCs w:val="22"/>
        </w:rPr>
        <w:t xml:space="preserve">formularze </w:t>
      </w:r>
      <w:r w:rsidRPr="007F1FF8">
        <w:rPr>
          <w:rFonts w:asciiTheme="minorHAnsi" w:hAnsiTheme="minorHAnsi" w:cs="Calibri"/>
          <w:sz w:val="22"/>
          <w:szCs w:val="22"/>
        </w:rPr>
        <w:t>(</w:t>
      </w:r>
      <w:r w:rsidRPr="007F1FF8">
        <w:rPr>
          <w:rFonts w:asciiTheme="minorHAnsi" w:hAnsiTheme="minorHAnsi" w:cs="Arial"/>
          <w:sz w:val="22"/>
          <w:szCs w:val="22"/>
        </w:rPr>
        <w:t>Z-1</w:t>
      </w:r>
      <w:r w:rsidR="00171C31" w:rsidRPr="007F1FF8">
        <w:rPr>
          <w:rFonts w:asciiTheme="minorHAnsi" w:hAnsiTheme="minorHAnsi" w:cs="Arial"/>
          <w:sz w:val="22"/>
          <w:szCs w:val="22"/>
        </w:rPr>
        <w:t>_A</w:t>
      </w:r>
      <w:r w:rsidR="00A6518F" w:rsidRPr="007F1FF8">
        <w:rPr>
          <w:rFonts w:asciiTheme="minorHAnsi" w:hAnsiTheme="minorHAnsi" w:cs="Arial"/>
          <w:sz w:val="22"/>
          <w:szCs w:val="22"/>
        </w:rPr>
        <w:t>,</w:t>
      </w:r>
      <w:r w:rsidRPr="007F1FF8">
        <w:rPr>
          <w:rFonts w:asciiTheme="minorHAnsi" w:hAnsiTheme="minorHAnsi" w:cs="Arial"/>
          <w:sz w:val="22"/>
          <w:szCs w:val="22"/>
        </w:rPr>
        <w:t xml:space="preserve"> /Dokument związany nr 4 do I/DB/B/20/2013</w:t>
      </w:r>
      <w:r w:rsidR="00A6518F" w:rsidRPr="007F1FF8">
        <w:rPr>
          <w:rFonts w:asciiTheme="minorHAnsi" w:hAnsiTheme="minorHAnsi" w:cs="Calibri"/>
          <w:sz w:val="22"/>
          <w:szCs w:val="22"/>
        </w:rPr>
        <w:t>)</w:t>
      </w:r>
      <w:r w:rsidRPr="007F1FF8">
        <w:rPr>
          <w:rFonts w:asciiTheme="minorHAnsi" w:hAnsiTheme="minorHAnsi" w:cs="Calibri"/>
          <w:sz w:val="22"/>
          <w:szCs w:val="22"/>
        </w:rPr>
        <w:t xml:space="preserve"> z </w:t>
      </w:r>
      <w:hyperlink r:id="rId17" w:history="1">
        <w:hyperlink r:id="rId18" w:history="1">
          <w:r w:rsidRPr="007F1FF8">
            <w:rPr>
              <w:rStyle w:val="Hipercze"/>
              <w:rFonts w:asciiTheme="minorHAnsi" w:hAnsiTheme="minorHAnsi" w:cs="Calibri"/>
              <w:color w:val="auto"/>
              <w:sz w:val="22"/>
              <w:szCs w:val="22"/>
            </w:rPr>
            <w:t>Instrukcji</w:t>
          </w:r>
        </w:hyperlink>
        <w:r w:rsidRPr="007F1FF8">
          <w:rPr>
            <w:rStyle w:val="Hipercze"/>
            <w:rFonts w:asciiTheme="minorHAnsi" w:hAnsiTheme="minorHAnsi" w:cs="Calibri"/>
            <w:color w:val="auto"/>
            <w:sz w:val="22"/>
            <w:szCs w:val="22"/>
          </w:rPr>
          <w:t xml:space="preserve"> Organizacji Bezpiecznej Pracy w Enea Połaniec S.A.</w:t>
        </w:r>
      </w:hyperlink>
      <w:r w:rsidRPr="007F1FF8">
        <w:rPr>
          <w:rFonts w:asciiTheme="minorHAnsi" w:hAnsiTheme="minorHAnsi" w:cs="Calibri"/>
          <w:sz w:val="22"/>
          <w:szCs w:val="22"/>
        </w:rPr>
        <w:t xml:space="preserve"> 9_IOBP_Dokument związany nr 4) i przesłać je z </w:t>
      </w:r>
      <w:r w:rsidR="00285D1F" w:rsidRPr="007F1FF8">
        <w:rPr>
          <w:rFonts w:asciiTheme="minorHAnsi" w:hAnsiTheme="minorHAnsi" w:cs="Calibri"/>
          <w:sz w:val="22"/>
          <w:szCs w:val="22"/>
        </w:rPr>
        <w:t>minimum 2 dniowym wyprzedzeniem</w:t>
      </w:r>
      <w:r w:rsidRPr="007F1FF8">
        <w:rPr>
          <w:rFonts w:asciiTheme="minorHAnsi" w:hAnsiTheme="minorHAnsi" w:cstheme="minorHAnsi"/>
          <w:sz w:val="22"/>
          <w:szCs w:val="22"/>
        </w:rPr>
        <w:t>.</w:t>
      </w:r>
    </w:p>
    <w:p w:rsidR="00F3356E" w:rsidRPr="007F1FF8" w:rsidRDefault="00F3356E" w:rsidP="00D642CF">
      <w:pPr>
        <w:pStyle w:val="Akapitzlist"/>
        <w:widowControl w:val="0"/>
        <w:tabs>
          <w:tab w:val="num" w:pos="993"/>
        </w:tabs>
        <w:autoSpaceDE w:val="0"/>
        <w:autoSpaceDN w:val="0"/>
        <w:adjustRightInd w:val="0"/>
        <w:spacing w:line="300" w:lineRule="auto"/>
        <w:ind w:left="993"/>
        <w:textAlignment w:val="baseline"/>
        <w:rPr>
          <w:rFonts w:asciiTheme="minorHAnsi" w:hAnsiTheme="minorHAnsi" w:cstheme="minorHAnsi"/>
        </w:rPr>
      </w:pPr>
    </w:p>
    <w:p w:rsidR="00846285" w:rsidRPr="007F1FF8" w:rsidRDefault="00846285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Z</w:t>
      </w:r>
      <w:r w:rsidR="00AF0012" w:rsidRPr="007F1FF8">
        <w:rPr>
          <w:rFonts w:asciiTheme="minorHAnsi" w:hAnsiTheme="minorHAnsi" w:cstheme="minorHAnsi"/>
        </w:rPr>
        <w:t>a</w:t>
      </w:r>
      <w:r w:rsidRPr="007F1FF8">
        <w:rPr>
          <w:rFonts w:asciiTheme="minorHAnsi" w:hAnsiTheme="minorHAnsi" w:cstheme="minorHAnsi"/>
        </w:rPr>
        <w:t>ł</w:t>
      </w:r>
      <w:r w:rsidR="00973BA0" w:rsidRPr="007F1FF8">
        <w:rPr>
          <w:rFonts w:asciiTheme="minorHAnsi" w:hAnsiTheme="minorHAnsi" w:cstheme="minorHAnsi"/>
        </w:rPr>
        <w:t>ą</w:t>
      </w:r>
      <w:r w:rsidR="00913942" w:rsidRPr="007F1FF8">
        <w:rPr>
          <w:rFonts w:asciiTheme="minorHAnsi" w:hAnsiTheme="minorHAnsi" w:cstheme="minorHAnsi"/>
        </w:rPr>
        <w:t>czniki do</w:t>
      </w:r>
      <w:r w:rsidRPr="007F1FF8">
        <w:rPr>
          <w:rFonts w:asciiTheme="minorHAnsi" w:hAnsiTheme="minorHAnsi" w:cstheme="minorHAnsi"/>
        </w:rPr>
        <w:t xml:space="preserve"> SIWZ:</w:t>
      </w:r>
    </w:p>
    <w:p w:rsidR="00846285" w:rsidRDefault="00846285" w:rsidP="00EA6E26">
      <w:pPr>
        <w:pStyle w:val="Akapitzlist"/>
        <w:widowControl w:val="0"/>
        <w:numPr>
          <w:ilvl w:val="0"/>
          <w:numId w:val="22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7F1FF8">
        <w:rPr>
          <w:rFonts w:asciiTheme="minorHAnsi" w:hAnsiTheme="minorHAnsi" w:cstheme="minorHAnsi"/>
        </w:rPr>
        <w:t>Zał</w:t>
      </w:r>
      <w:r w:rsidR="00973BA0" w:rsidRPr="007F1FF8">
        <w:rPr>
          <w:rFonts w:asciiTheme="minorHAnsi" w:hAnsiTheme="minorHAnsi" w:cstheme="minorHAnsi"/>
        </w:rPr>
        <w:t>ą</w:t>
      </w:r>
      <w:r w:rsidR="002F3370" w:rsidRPr="007F1FF8">
        <w:rPr>
          <w:rFonts w:asciiTheme="minorHAnsi" w:hAnsiTheme="minorHAnsi" w:cstheme="minorHAnsi"/>
        </w:rPr>
        <w:t>cznik nr</w:t>
      </w:r>
      <w:r w:rsidRPr="007F1FF8">
        <w:rPr>
          <w:rFonts w:asciiTheme="minorHAnsi" w:hAnsiTheme="minorHAnsi" w:cstheme="minorHAnsi"/>
        </w:rPr>
        <w:t xml:space="preserve"> </w:t>
      </w:r>
      <w:r w:rsidR="005A1959" w:rsidRPr="007F1FF8">
        <w:rPr>
          <w:rFonts w:asciiTheme="minorHAnsi" w:hAnsiTheme="minorHAnsi" w:cstheme="minorHAnsi"/>
        </w:rPr>
        <w:t>1</w:t>
      </w:r>
      <w:r w:rsidR="002F3370" w:rsidRPr="007F1FF8">
        <w:rPr>
          <w:rFonts w:asciiTheme="minorHAnsi" w:hAnsiTheme="minorHAnsi" w:cstheme="minorHAnsi"/>
        </w:rPr>
        <w:t xml:space="preserve"> </w:t>
      </w:r>
      <w:r w:rsidR="00927254" w:rsidRPr="007F1FF8">
        <w:rPr>
          <w:rFonts w:asciiTheme="minorHAnsi" w:hAnsiTheme="minorHAnsi" w:cstheme="minorHAnsi"/>
        </w:rPr>
        <w:t>do SIWZ</w:t>
      </w:r>
      <w:r w:rsidR="002F3370" w:rsidRPr="007F1FF8">
        <w:rPr>
          <w:rFonts w:asciiTheme="minorHAnsi" w:hAnsiTheme="minorHAnsi" w:cstheme="minorHAnsi"/>
        </w:rPr>
        <w:t xml:space="preserve"> - </w:t>
      </w:r>
      <w:r w:rsidR="00927254" w:rsidRPr="007F1FF8">
        <w:rPr>
          <w:rFonts w:asciiTheme="minorHAnsi" w:hAnsiTheme="minorHAnsi" w:cstheme="minorHAnsi"/>
        </w:rPr>
        <w:t>M</w:t>
      </w:r>
      <w:r w:rsidR="002F3370" w:rsidRPr="007F1FF8">
        <w:rPr>
          <w:rFonts w:asciiTheme="minorHAnsi" w:hAnsiTheme="minorHAnsi" w:cstheme="minorHAnsi"/>
        </w:rPr>
        <w:t xml:space="preserve">apa terenu </w:t>
      </w:r>
      <w:r w:rsidR="00D0102A" w:rsidRPr="007F1FF8">
        <w:rPr>
          <w:rFonts w:asciiTheme="minorHAnsi" w:hAnsiTheme="minorHAnsi" w:cstheme="minorHAnsi"/>
        </w:rPr>
        <w:t>Elektrowni</w:t>
      </w:r>
    </w:p>
    <w:p w:rsidR="00734610" w:rsidRPr="007F1FF8" w:rsidRDefault="00734610" w:rsidP="00EA6E26">
      <w:pPr>
        <w:pStyle w:val="Akapitzlist"/>
        <w:widowControl w:val="0"/>
        <w:numPr>
          <w:ilvl w:val="0"/>
          <w:numId w:val="22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Załacznik   nr 2 do SIWZ  -  normatywy zamawiającego  do  rozliczeń   wg EZNP</w:t>
      </w:r>
      <w:bookmarkStart w:id="23" w:name="_GoBack"/>
      <w:bookmarkEnd w:id="23"/>
    </w:p>
    <w:p w:rsidR="00684294" w:rsidRPr="007F1FF8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</w:rPr>
      </w:pPr>
    </w:p>
    <w:p w:rsidR="00684294" w:rsidRPr="007F1FF8" w:rsidRDefault="00403A07" w:rsidP="000C7CE2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7F1FF8">
        <w:rPr>
          <w:rFonts w:asciiTheme="minorHAnsi" w:hAnsiTheme="minorHAnsi" w:cs="Arial"/>
          <w:b/>
          <w:bCs/>
        </w:rPr>
        <w:t>Dokumenty</w:t>
      </w:r>
      <w:r w:rsidR="00684294" w:rsidRPr="007F1FF8">
        <w:rPr>
          <w:rFonts w:asciiTheme="minorHAnsi" w:hAnsiTheme="minorHAnsi" w:cs="Arial"/>
          <w:b/>
          <w:bCs/>
        </w:rPr>
        <w:t xml:space="preserve"> </w:t>
      </w:r>
      <w:r w:rsidR="00684294" w:rsidRPr="007F1FF8">
        <w:rPr>
          <w:rFonts w:asciiTheme="minorHAnsi" w:hAnsiTheme="minorHAnsi" w:cstheme="minorHAnsi"/>
          <w:u w:val="single"/>
        </w:rPr>
        <w:t>właściwe dla ENEA POŁANIEC S.A</w:t>
      </w:r>
    </w:p>
    <w:p w:rsidR="00403A07" w:rsidRPr="007F1FF8" w:rsidRDefault="00403A07" w:rsidP="00EA6E2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Ogólne Warunki Zakupu Usług</w:t>
      </w:r>
    </w:p>
    <w:p w:rsidR="00403A07" w:rsidRPr="007F1FF8" w:rsidRDefault="00403A07" w:rsidP="00EA6E2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Instrukcja Ochrony Przeciwpożarowej</w:t>
      </w:r>
    </w:p>
    <w:p w:rsidR="00403A07" w:rsidRPr="007F1FF8" w:rsidRDefault="00403A07" w:rsidP="00EA6E2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Instrukcja Organizacji Bezpiecznej Pracy</w:t>
      </w:r>
    </w:p>
    <w:p w:rsidR="00403A07" w:rsidRPr="007F1FF8" w:rsidRDefault="00403A07" w:rsidP="00EA6E2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Instrukcja Postepowania w Razie Wypadków i Nagłych Zachorowań</w:t>
      </w:r>
    </w:p>
    <w:p w:rsidR="00403A07" w:rsidRPr="007F1FF8" w:rsidRDefault="00403A07" w:rsidP="00EA6E2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Instrukcja Postępowania z Odpadami</w:t>
      </w:r>
    </w:p>
    <w:p w:rsidR="00403A07" w:rsidRPr="007F1FF8" w:rsidRDefault="00973BA0" w:rsidP="00EA6E2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I</w:t>
      </w:r>
      <w:r w:rsidR="00403A07" w:rsidRPr="007F1FF8">
        <w:rPr>
          <w:rFonts w:asciiTheme="minorHAnsi" w:hAnsiTheme="minorHAnsi" w:cs="Arial"/>
        </w:rPr>
        <w:t>nstrukcja Przepustkowa dla Ruchu materiałowego</w:t>
      </w:r>
    </w:p>
    <w:p w:rsidR="00403A07" w:rsidRPr="007F1FF8" w:rsidRDefault="00403A07" w:rsidP="00EA6E2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Instrukcja Postępowania dla Ruchu Osobowego i Pojazdów</w:t>
      </w:r>
    </w:p>
    <w:p w:rsidR="00403A07" w:rsidRPr="007F1FF8" w:rsidRDefault="00403A07" w:rsidP="00EA6E2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lastRenderedPageBreak/>
        <w:t>Instrukcja w Sprawie Zakazu Palenia Tytoniu</w:t>
      </w:r>
    </w:p>
    <w:p w:rsidR="00403A07" w:rsidRPr="007F1FF8" w:rsidRDefault="00403A07" w:rsidP="00EA6E2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Załącznik do Instrukcji Organizacji Bezpiecznej Pracy-dokument związany nr 4</w:t>
      </w:r>
    </w:p>
    <w:p w:rsidR="00403A07" w:rsidRPr="007F1FF8" w:rsidRDefault="00403A07" w:rsidP="00EA6E2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</w:rPr>
      </w:pPr>
      <w:r w:rsidRPr="007F1FF8">
        <w:rPr>
          <w:rFonts w:asciiTheme="minorHAnsi" w:hAnsiTheme="minorHAnsi" w:cs="Arial"/>
        </w:rPr>
        <w:t> Zmiana adresu dostarczania dokumentów zobowiązaniowych</w:t>
      </w:r>
    </w:p>
    <w:p w:rsidR="00403A07" w:rsidRPr="007F1FF8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sz w:val="22"/>
          <w:szCs w:val="22"/>
          <w:u w:val="single"/>
        </w:rPr>
      </w:pPr>
      <w:r w:rsidRPr="007F1FF8">
        <w:rPr>
          <w:rFonts w:asciiTheme="minorHAnsi" w:hAnsiTheme="minorHAnsi" w:cs="Arial"/>
          <w:sz w:val="22"/>
          <w:szCs w:val="22"/>
          <w:lang w:val="pl-PL"/>
        </w:rPr>
        <w:t>D</w:t>
      </w:r>
      <w:r w:rsidR="00403A07" w:rsidRPr="007F1FF8">
        <w:rPr>
          <w:rFonts w:asciiTheme="minorHAnsi" w:hAnsiTheme="minorHAnsi" w:cs="Arial"/>
          <w:sz w:val="22"/>
          <w:szCs w:val="22"/>
        </w:rPr>
        <w:t>ostępne</w:t>
      </w:r>
      <w:r w:rsidRPr="007F1FF8">
        <w:rPr>
          <w:rFonts w:asciiTheme="minorHAnsi" w:hAnsiTheme="minorHAnsi" w:cs="Arial"/>
          <w:sz w:val="22"/>
          <w:szCs w:val="22"/>
        </w:rPr>
        <w:t xml:space="preserve"> na stronie internetowej Enea Połaniec S.A. pod </w:t>
      </w:r>
      <w:hyperlink r:id="rId19" w:history="1">
        <w:r w:rsidR="00403A07" w:rsidRPr="007F1FF8">
          <w:rPr>
            <w:rStyle w:val="Hipercze"/>
            <w:rFonts w:asciiTheme="minorHAnsi" w:hAnsiTheme="minorHAnsi"/>
            <w:color w:val="auto"/>
            <w:sz w:val="22"/>
            <w:szCs w:val="22"/>
          </w:rPr>
          <w:t>https://www.enea.pl/pl/grupaenea/o-grupie/spolki-grupy-enea/polaniec/zamowienia/dokumenty</w:t>
        </w:r>
      </w:hyperlink>
      <w:r w:rsidR="00403A07" w:rsidRPr="007F1FF8">
        <w:rPr>
          <w:rFonts w:asciiTheme="minorHAnsi" w:hAnsiTheme="minorHAnsi"/>
          <w:sz w:val="22"/>
          <w:szCs w:val="22"/>
        </w:rPr>
        <w:t>.</w:t>
      </w:r>
    </w:p>
    <w:p w:rsidR="00F543A6" w:rsidRPr="007F1FF8" w:rsidRDefault="00F543A6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sz w:val="22"/>
          <w:szCs w:val="22"/>
        </w:rPr>
      </w:pPr>
    </w:p>
    <w:p w:rsidR="00047558" w:rsidRPr="007F1FF8" w:rsidRDefault="00047558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7F1F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7F1F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7F1F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0C7CE2" w:rsidRPr="007F1FF8" w:rsidRDefault="000C7CE2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br w:type="page"/>
      </w:r>
    </w:p>
    <w:p w:rsidR="00D15250" w:rsidRPr="007F1FF8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B25DC2" w:rsidRPr="007F1FF8">
        <w:rPr>
          <w:rFonts w:asciiTheme="minorHAnsi" w:hAnsiTheme="minorHAnsi" w:cs="Arial"/>
          <w:b/>
          <w:sz w:val="22"/>
          <w:szCs w:val="22"/>
        </w:rPr>
        <w:t>ą</w:t>
      </w:r>
      <w:r w:rsidRPr="007F1FF8">
        <w:rPr>
          <w:rFonts w:asciiTheme="minorHAnsi" w:hAnsiTheme="minorHAnsi" w:cs="Arial"/>
          <w:b/>
          <w:sz w:val="22"/>
          <w:szCs w:val="22"/>
        </w:rPr>
        <w:t xml:space="preserve">cznik   nr  </w:t>
      </w:r>
      <w:r w:rsidR="003F27B1" w:rsidRPr="007F1FF8">
        <w:rPr>
          <w:rFonts w:asciiTheme="minorHAnsi" w:hAnsiTheme="minorHAnsi" w:cs="Arial"/>
          <w:b/>
          <w:sz w:val="22"/>
          <w:szCs w:val="22"/>
        </w:rPr>
        <w:t>1</w:t>
      </w:r>
      <w:r w:rsidRPr="007F1FF8">
        <w:rPr>
          <w:rFonts w:asciiTheme="minorHAnsi" w:hAnsiTheme="minorHAnsi" w:cs="Arial"/>
          <w:b/>
          <w:sz w:val="22"/>
          <w:szCs w:val="22"/>
        </w:rPr>
        <w:t xml:space="preserve"> do   SIWZ</w:t>
      </w:r>
    </w:p>
    <w:p w:rsidR="00B25DC2" w:rsidRPr="007F1FF8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FF8">
        <w:rPr>
          <w:rFonts w:asciiTheme="minorHAnsi" w:hAnsiTheme="minorHAnsi" w:cstheme="minorHAnsi"/>
          <w:b/>
          <w:sz w:val="22"/>
          <w:szCs w:val="22"/>
        </w:rPr>
        <w:t>Mapa  terenu   Elektrowni</w:t>
      </w:r>
    </w:p>
    <w:p w:rsidR="00D15250" w:rsidRPr="007F1F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7F1FF8" w:rsidRDefault="006632A3" w:rsidP="001F4CF3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/>
          <w:b/>
          <w:sz w:val="22"/>
          <w:szCs w:val="22"/>
        </w:rPr>
        <w:object w:dxaOrig="17865" w:dyaOrig="12630" w14:anchorId="74933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393.75pt" o:ole="">
            <v:imagedata r:id="rId20" o:title=""/>
          </v:shape>
          <o:OLEObject Type="Embed" ProgID="AcroExch.Document.DC" ShapeID="_x0000_i1025" DrawAspect="Content" ObjectID="_1592648742" r:id="rId21"/>
        </w:object>
      </w:r>
    </w:p>
    <w:p w:rsidR="006632A3" w:rsidRPr="007F1FF8" w:rsidRDefault="006632A3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  <w:sectPr w:rsidR="006632A3" w:rsidRPr="007F1FF8" w:rsidSect="00D642CF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7F1FF8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B0F40" w:rsidRPr="007F1FF8" w:rsidRDefault="00EF1B10" w:rsidP="000C7CE2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t xml:space="preserve">Załącznik nr </w:t>
      </w:r>
      <w:r w:rsidR="000D7581" w:rsidRPr="007F1FF8">
        <w:rPr>
          <w:rFonts w:asciiTheme="minorHAnsi" w:hAnsiTheme="minorHAnsi" w:cs="Arial"/>
          <w:b/>
          <w:sz w:val="22"/>
          <w:szCs w:val="22"/>
        </w:rPr>
        <w:t>6</w:t>
      </w:r>
      <w:r w:rsidR="00047558" w:rsidRPr="007F1FF8">
        <w:rPr>
          <w:rFonts w:asciiTheme="minorHAnsi" w:hAnsiTheme="minorHAnsi" w:cs="Arial"/>
          <w:b/>
          <w:sz w:val="22"/>
          <w:szCs w:val="22"/>
        </w:rPr>
        <w:t xml:space="preserve"> do  ogłoszenia </w:t>
      </w:r>
    </w:p>
    <w:p w:rsidR="002A062D" w:rsidRPr="007F1FF8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F1FF8">
        <w:rPr>
          <w:rFonts w:asciiTheme="minorHAnsi" w:hAnsiTheme="minorHAnsi" w:cs="Arial"/>
          <w:b/>
          <w:sz w:val="22"/>
          <w:szCs w:val="22"/>
        </w:rPr>
        <w:t>WZÓR UMOWY</w:t>
      </w:r>
    </w:p>
    <w:p w:rsidR="002A062D" w:rsidRPr="007F1FF8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7F1FF8" w:rsidRDefault="000D345D" w:rsidP="000D345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F1FF8" w:rsidRPr="007F1FF8" w:rsidRDefault="007F1FF8">
      <w:p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7F1FF8" w:rsidRPr="007F1FF8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F4" w:rsidRDefault="009E07F4" w:rsidP="00C715D2">
      <w:r>
        <w:separator/>
      </w:r>
    </w:p>
  </w:endnote>
  <w:endnote w:type="continuationSeparator" w:id="0">
    <w:p w:rsidR="009E07F4" w:rsidRDefault="009E07F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F4" w:rsidRDefault="009E07F4" w:rsidP="00C715D2">
      <w:r>
        <w:separator/>
      </w:r>
    </w:p>
  </w:footnote>
  <w:footnote w:type="continuationSeparator" w:id="0">
    <w:p w:rsidR="009E07F4" w:rsidRDefault="009E07F4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250F"/>
    <w:multiLevelType w:val="hybridMultilevel"/>
    <w:tmpl w:val="5162764C"/>
    <w:lvl w:ilvl="0" w:tplc="9E303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4191B"/>
    <w:multiLevelType w:val="hybridMultilevel"/>
    <w:tmpl w:val="648E07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5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AF10074"/>
    <w:multiLevelType w:val="hybridMultilevel"/>
    <w:tmpl w:val="FD403AD4"/>
    <w:lvl w:ilvl="0" w:tplc="3504415A">
      <w:start w:val="1"/>
      <w:numFmt w:val="bullet"/>
      <w:lvlText w:val=""/>
      <w:lvlJc w:val="left"/>
      <w:pPr>
        <w:ind w:left="1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50DA"/>
    <w:multiLevelType w:val="hybridMultilevel"/>
    <w:tmpl w:val="119CFC1A"/>
    <w:lvl w:ilvl="0" w:tplc="0616DA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4CA06124"/>
    <w:multiLevelType w:val="hybridMultilevel"/>
    <w:tmpl w:val="04F0C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312A3"/>
    <w:multiLevelType w:val="hybridMultilevel"/>
    <w:tmpl w:val="61D22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1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8F26A53"/>
    <w:multiLevelType w:val="multilevel"/>
    <w:tmpl w:val="6682EF9E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4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1256E"/>
    <w:multiLevelType w:val="hybridMultilevel"/>
    <w:tmpl w:val="3C028944"/>
    <w:lvl w:ilvl="0" w:tplc="3504415A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20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22"/>
  </w:num>
  <w:num w:numId="10">
    <w:abstractNumId w:val="4"/>
  </w:num>
  <w:num w:numId="11">
    <w:abstractNumId w:val="28"/>
  </w:num>
  <w:num w:numId="12">
    <w:abstractNumId w:val="21"/>
  </w:num>
  <w:num w:numId="13">
    <w:abstractNumId w:val="14"/>
  </w:num>
  <w:num w:numId="14">
    <w:abstractNumId w:val="10"/>
  </w:num>
  <w:num w:numId="15">
    <w:abstractNumId w:val="15"/>
  </w:num>
  <w:num w:numId="16">
    <w:abstractNumId w:val="19"/>
  </w:num>
  <w:num w:numId="17">
    <w:abstractNumId w:val="27"/>
  </w:num>
  <w:num w:numId="18">
    <w:abstractNumId w:val="29"/>
  </w:num>
  <w:num w:numId="19">
    <w:abstractNumId w:val="23"/>
  </w:num>
  <w:num w:numId="20">
    <w:abstractNumId w:val="13"/>
  </w:num>
  <w:num w:numId="21">
    <w:abstractNumId w:val="11"/>
  </w:num>
  <w:num w:numId="22">
    <w:abstractNumId w:val="24"/>
  </w:num>
  <w:num w:numId="23">
    <w:abstractNumId w:val="26"/>
  </w:num>
  <w:num w:numId="24">
    <w:abstractNumId w:val="30"/>
  </w:num>
  <w:num w:numId="25">
    <w:abstractNumId w:val="6"/>
  </w:num>
  <w:num w:numId="26">
    <w:abstractNumId w:val="0"/>
  </w:num>
  <w:num w:numId="27">
    <w:abstractNumId w:val="1"/>
  </w:num>
  <w:num w:numId="28">
    <w:abstractNumId w:val="8"/>
  </w:num>
  <w:num w:numId="29">
    <w:abstractNumId w:val="25"/>
  </w:num>
  <w:num w:numId="30">
    <w:abstractNumId w:val="17"/>
  </w:num>
  <w:num w:numId="31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105E"/>
    <w:rsid w:val="00056C38"/>
    <w:rsid w:val="00061286"/>
    <w:rsid w:val="0007352B"/>
    <w:rsid w:val="00074437"/>
    <w:rsid w:val="000766AA"/>
    <w:rsid w:val="00082BB2"/>
    <w:rsid w:val="00087583"/>
    <w:rsid w:val="00090562"/>
    <w:rsid w:val="000967FA"/>
    <w:rsid w:val="000A1F7E"/>
    <w:rsid w:val="000A6D87"/>
    <w:rsid w:val="000B135C"/>
    <w:rsid w:val="000C0759"/>
    <w:rsid w:val="000C18BC"/>
    <w:rsid w:val="000C362C"/>
    <w:rsid w:val="000C7CE2"/>
    <w:rsid w:val="000D08C4"/>
    <w:rsid w:val="000D345D"/>
    <w:rsid w:val="000D7581"/>
    <w:rsid w:val="000D76A9"/>
    <w:rsid w:val="000F3C06"/>
    <w:rsid w:val="000F69E8"/>
    <w:rsid w:val="001163B6"/>
    <w:rsid w:val="00116AB3"/>
    <w:rsid w:val="00124190"/>
    <w:rsid w:val="00135B4E"/>
    <w:rsid w:val="00156218"/>
    <w:rsid w:val="00163CB7"/>
    <w:rsid w:val="00166452"/>
    <w:rsid w:val="0017028E"/>
    <w:rsid w:val="00171C31"/>
    <w:rsid w:val="00174197"/>
    <w:rsid w:val="001743BB"/>
    <w:rsid w:val="001749E6"/>
    <w:rsid w:val="00174D87"/>
    <w:rsid w:val="00181469"/>
    <w:rsid w:val="00183C06"/>
    <w:rsid w:val="0018513F"/>
    <w:rsid w:val="00186B48"/>
    <w:rsid w:val="001951D1"/>
    <w:rsid w:val="001C4729"/>
    <w:rsid w:val="001C6B89"/>
    <w:rsid w:val="001D4536"/>
    <w:rsid w:val="001E3266"/>
    <w:rsid w:val="001E5ADF"/>
    <w:rsid w:val="001F1019"/>
    <w:rsid w:val="001F4CF3"/>
    <w:rsid w:val="001F6B4C"/>
    <w:rsid w:val="00206158"/>
    <w:rsid w:val="00210EE9"/>
    <w:rsid w:val="00231D3A"/>
    <w:rsid w:val="0023271C"/>
    <w:rsid w:val="00233134"/>
    <w:rsid w:val="00234CED"/>
    <w:rsid w:val="00236A50"/>
    <w:rsid w:val="00242128"/>
    <w:rsid w:val="0024252B"/>
    <w:rsid w:val="0024318E"/>
    <w:rsid w:val="002479EF"/>
    <w:rsid w:val="0025002A"/>
    <w:rsid w:val="00254036"/>
    <w:rsid w:val="002848FC"/>
    <w:rsid w:val="00285D1F"/>
    <w:rsid w:val="00291352"/>
    <w:rsid w:val="002930C2"/>
    <w:rsid w:val="00297D71"/>
    <w:rsid w:val="002A062D"/>
    <w:rsid w:val="002A065B"/>
    <w:rsid w:val="002A3710"/>
    <w:rsid w:val="002A3CC7"/>
    <w:rsid w:val="002B02D1"/>
    <w:rsid w:val="002B10AF"/>
    <w:rsid w:val="002C18B1"/>
    <w:rsid w:val="002C2736"/>
    <w:rsid w:val="002C27A2"/>
    <w:rsid w:val="002C2B38"/>
    <w:rsid w:val="002C36B6"/>
    <w:rsid w:val="002D689B"/>
    <w:rsid w:val="002D74B8"/>
    <w:rsid w:val="002E7BAC"/>
    <w:rsid w:val="002F05C0"/>
    <w:rsid w:val="002F3370"/>
    <w:rsid w:val="002F4FDC"/>
    <w:rsid w:val="002F7F8D"/>
    <w:rsid w:val="00300D61"/>
    <w:rsid w:val="00313189"/>
    <w:rsid w:val="003177E3"/>
    <w:rsid w:val="00321909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52A3B"/>
    <w:rsid w:val="00461B6F"/>
    <w:rsid w:val="004647F0"/>
    <w:rsid w:val="00472D1D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C1A90"/>
    <w:rsid w:val="004D1424"/>
    <w:rsid w:val="004D47CE"/>
    <w:rsid w:val="004D5972"/>
    <w:rsid w:val="004D6207"/>
    <w:rsid w:val="004E01A6"/>
    <w:rsid w:val="004F08C0"/>
    <w:rsid w:val="00501087"/>
    <w:rsid w:val="00522BA5"/>
    <w:rsid w:val="00526E8A"/>
    <w:rsid w:val="005308C0"/>
    <w:rsid w:val="00532EA3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5A7C"/>
    <w:rsid w:val="00613F91"/>
    <w:rsid w:val="006371B4"/>
    <w:rsid w:val="0063782F"/>
    <w:rsid w:val="00652327"/>
    <w:rsid w:val="006632A3"/>
    <w:rsid w:val="00667832"/>
    <w:rsid w:val="006838A1"/>
    <w:rsid w:val="00684294"/>
    <w:rsid w:val="00685F07"/>
    <w:rsid w:val="00686A83"/>
    <w:rsid w:val="0069621C"/>
    <w:rsid w:val="00696FC8"/>
    <w:rsid w:val="00697405"/>
    <w:rsid w:val="006A6623"/>
    <w:rsid w:val="006C0040"/>
    <w:rsid w:val="006C62AA"/>
    <w:rsid w:val="006E2589"/>
    <w:rsid w:val="006E2A1D"/>
    <w:rsid w:val="007032AD"/>
    <w:rsid w:val="00705FC7"/>
    <w:rsid w:val="00706A71"/>
    <w:rsid w:val="00711D87"/>
    <w:rsid w:val="00723258"/>
    <w:rsid w:val="00724066"/>
    <w:rsid w:val="00727780"/>
    <w:rsid w:val="007340D1"/>
    <w:rsid w:val="00734610"/>
    <w:rsid w:val="00742FCF"/>
    <w:rsid w:val="007521A8"/>
    <w:rsid w:val="0075572D"/>
    <w:rsid w:val="00757BF4"/>
    <w:rsid w:val="00765486"/>
    <w:rsid w:val="00766808"/>
    <w:rsid w:val="00794AFA"/>
    <w:rsid w:val="007954EC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F00C1"/>
    <w:rsid w:val="007F05CF"/>
    <w:rsid w:val="007F1FF8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0785"/>
    <w:rsid w:val="00862036"/>
    <w:rsid w:val="00862161"/>
    <w:rsid w:val="00866B87"/>
    <w:rsid w:val="00884C72"/>
    <w:rsid w:val="008875E2"/>
    <w:rsid w:val="008949AD"/>
    <w:rsid w:val="008A5E90"/>
    <w:rsid w:val="008A693A"/>
    <w:rsid w:val="008B77D1"/>
    <w:rsid w:val="008C29A6"/>
    <w:rsid w:val="008E420F"/>
    <w:rsid w:val="008F5F73"/>
    <w:rsid w:val="00900701"/>
    <w:rsid w:val="00900DA7"/>
    <w:rsid w:val="00910EBF"/>
    <w:rsid w:val="009115DC"/>
    <w:rsid w:val="00913942"/>
    <w:rsid w:val="00923D3A"/>
    <w:rsid w:val="00927254"/>
    <w:rsid w:val="009408BA"/>
    <w:rsid w:val="009470F3"/>
    <w:rsid w:val="00952075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B7FB6"/>
    <w:rsid w:val="009C02FC"/>
    <w:rsid w:val="009C2304"/>
    <w:rsid w:val="009C5CFE"/>
    <w:rsid w:val="009E07F4"/>
    <w:rsid w:val="009F67CB"/>
    <w:rsid w:val="009F6C6A"/>
    <w:rsid w:val="00A02333"/>
    <w:rsid w:val="00A06134"/>
    <w:rsid w:val="00A12103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0A99"/>
    <w:rsid w:val="00A62777"/>
    <w:rsid w:val="00A6518F"/>
    <w:rsid w:val="00A66943"/>
    <w:rsid w:val="00A72068"/>
    <w:rsid w:val="00A72FB0"/>
    <w:rsid w:val="00A842EC"/>
    <w:rsid w:val="00A84416"/>
    <w:rsid w:val="00A865C0"/>
    <w:rsid w:val="00A91A85"/>
    <w:rsid w:val="00A93F2E"/>
    <w:rsid w:val="00A95E15"/>
    <w:rsid w:val="00A96176"/>
    <w:rsid w:val="00AA59B0"/>
    <w:rsid w:val="00AA6613"/>
    <w:rsid w:val="00AA66C6"/>
    <w:rsid w:val="00AA69E8"/>
    <w:rsid w:val="00AB3A7C"/>
    <w:rsid w:val="00AC0C64"/>
    <w:rsid w:val="00AC3392"/>
    <w:rsid w:val="00AC5CB1"/>
    <w:rsid w:val="00AD5C62"/>
    <w:rsid w:val="00AE04FE"/>
    <w:rsid w:val="00AE36BB"/>
    <w:rsid w:val="00AF0012"/>
    <w:rsid w:val="00B2485F"/>
    <w:rsid w:val="00B25DC2"/>
    <w:rsid w:val="00B26AE7"/>
    <w:rsid w:val="00B33887"/>
    <w:rsid w:val="00B508B8"/>
    <w:rsid w:val="00B53C84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2AEA"/>
    <w:rsid w:val="00C06069"/>
    <w:rsid w:val="00C1012F"/>
    <w:rsid w:val="00C12D75"/>
    <w:rsid w:val="00C14CAD"/>
    <w:rsid w:val="00C17856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C5EAC"/>
    <w:rsid w:val="00CD48F0"/>
    <w:rsid w:val="00CD65B6"/>
    <w:rsid w:val="00CE0738"/>
    <w:rsid w:val="00CE107B"/>
    <w:rsid w:val="00CE162E"/>
    <w:rsid w:val="00CE6DDC"/>
    <w:rsid w:val="00CF37B5"/>
    <w:rsid w:val="00CF4C91"/>
    <w:rsid w:val="00CF5B8D"/>
    <w:rsid w:val="00CF7256"/>
    <w:rsid w:val="00CF7F4D"/>
    <w:rsid w:val="00D0102A"/>
    <w:rsid w:val="00D02D12"/>
    <w:rsid w:val="00D05AFB"/>
    <w:rsid w:val="00D0760A"/>
    <w:rsid w:val="00D15250"/>
    <w:rsid w:val="00D21B46"/>
    <w:rsid w:val="00D27D8C"/>
    <w:rsid w:val="00D51754"/>
    <w:rsid w:val="00D534A0"/>
    <w:rsid w:val="00D54882"/>
    <w:rsid w:val="00D57AC2"/>
    <w:rsid w:val="00D642CF"/>
    <w:rsid w:val="00D668D7"/>
    <w:rsid w:val="00D73169"/>
    <w:rsid w:val="00D755AA"/>
    <w:rsid w:val="00D80FF2"/>
    <w:rsid w:val="00D92612"/>
    <w:rsid w:val="00D93FC9"/>
    <w:rsid w:val="00D96E09"/>
    <w:rsid w:val="00D97647"/>
    <w:rsid w:val="00DB0273"/>
    <w:rsid w:val="00DB4991"/>
    <w:rsid w:val="00DB75DA"/>
    <w:rsid w:val="00DC2856"/>
    <w:rsid w:val="00DD0DD7"/>
    <w:rsid w:val="00DE5C20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87"/>
    <w:rsid w:val="00E619B4"/>
    <w:rsid w:val="00E632C9"/>
    <w:rsid w:val="00E73974"/>
    <w:rsid w:val="00E75343"/>
    <w:rsid w:val="00E97FEF"/>
    <w:rsid w:val="00EA03EC"/>
    <w:rsid w:val="00EA5172"/>
    <w:rsid w:val="00EA6E26"/>
    <w:rsid w:val="00EB7981"/>
    <w:rsid w:val="00EC5714"/>
    <w:rsid w:val="00ED6100"/>
    <w:rsid w:val="00EF1B10"/>
    <w:rsid w:val="00EF3D31"/>
    <w:rsid w:val="00EF5B1C"/>
    <w:rsid w:val="00EF605E"/>
    <w:rsid w:val="00EF694D"/>
    <w:rsid w:val="00F064DA"/>
    <w:rsid w:val="00F10F62"/>
    <w:rsid w:val="00F1104C"/>
    <w:rsid w:val="00F1537F"/>
    <w:rsid w:val="00F168CF"/>
    <w:rsid w:val="00F21DCB"/>
    <w:rsid w:val="00F246C1"/>
    <w:rsid w:val="00F252A5"/>
    <w:rsid w:val="00F265CC"/>
    <w:rsid w:val="00F3322B"/>
    <w:rsid w:val="00F3356E"/>
    <w:rsid w:val="00F33F3B"/>
    <w:rsid w:val="00F51EB4"/>
    <w:rsid w:val="00F543A6"/>
    <w:rsid w:val="00F571EF"/>
    <w:rsid w:val="00F67163"/>
    <w:rsid w:val="00F85BBE"/>
    <w:rsid w:val="00F87F72"/>
    <w:rsid w:val="00F93330"/>
    <w:rsid w:val="00F970F3"/>
    <w:rsid w:val="00FA3940"/>
    <w:rsid w:val="00FA634F"/>
    <w:rsid w:val="00FA7F21"/>
    <w:rsid w:val="00FB0F40"/>
    <w:rsid w:val="00FD08AB"/>
    <w:rsid w:val="00FF672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hyperlink" Target="http://www.gdfsuez-energia.pl/sites/default/files/Instrukcja%20oraganizacji%20bezpiecznej%20pracy%20w%20Elektrowni_0.pdf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hyperlink" Target="http://www.gdfsuez-energia.pl/sites/default/files/Instrukcja%20oraganizacji%20bezpiecznej%20pracy%20w%20Elektrowni_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C890-248D-48EB-930B-FD491040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5139</Words>
  <Characters>30837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4</cp:revision>
  <cp:lastPrinted>2018-04-06T06:49:00Z</cp:lastPrinted>
  <dcterms:created xsi:type="dcterms:W3CDTF">2018-07-09T11:15:00Z</dcterms:created>
  <dcterms:modified xsi:type="dcterms:W3CDTF">2018-07-09T11:38:00Z</dcterms:modified>
</cp:coreProperties>
</file>